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FA" w:rsidRPr="00951CBB" w:rsidRDefault="00C22DFA" w:rsidP="00C22DFA">
      <w:pPr>
        <w:rPr>
          <w:rFonts w:ascii="Arial" w:hAnsi="Arial" w:cs="Arial"/>
          <w:b/>
          <w:sz w:val="28"/>
          <w:szCs w:val="28"/>
        </w:rPr>
      </w:pPr>
      <w:r w:rsidRPr="00951CBB">
        <w:rPr>
          <w:rFonts w:ascii="Arial" w:hAnsi="Arial"/>
          <w:b/>
          <w:bCs/>
          <w:sz w:val="28"/>
          <w:szCs w:val="28"/>
        </w:rPr>
        <w:t xml:space="preserve">Bildnachweise </w:t>
      </w:r>
      <w:r w:rsidRPr="005E65F7">
        <w:rPr>
          <w:rFonts w:ascii="Arial" w:hAnsi="Arial"/>
          <w:b/>
          <w:bCs/>
          <w:sz w:val="28"/>
          <w:szCs w:val="28"/>
        </w:rPr>
        <w:t>«</w:t>
      </w:r>
      <w:r>
        <w:rPr>
          <w:rFonts w:ascii="Arial" w:hAnsi="Arial"/>
          <w:b/>
          <w:bCs/>
          <w:sz w:val="28"/>
          <w:szCs w:val="28"/>
        </w:rPr>
        <w:t>Immer diese Zwinglis!</w:t>
      </w:r>
      <w:r w:rsidRPr="005E65F7">
        <w:rPr>
          <w:rFonts w:ascii="Arial" w:hAnsi="Arial"/>
          <w:b/>
          <w:bCs/>
          <w:sz w:val="28"/>
          <w:szCs w:val="28"/>
        </w:rPr>
        <w:t>»</w:t>
      </w:r>
      <w:r>
        <w:rPr>
          <w:rFonts w:ascii="Arial" w:hAnsi="Arial"/>
          <w:b/>
          <w:bCs/>
          <w:sz w:val="28"/>
          <w:szCs w:val="28"/>
        </w:rPr>
        <w:br/>
      </w:r>
    </w:p>
    <w:p w:rsidR="00C22DFA" w:rsidRPr="00951CBB" w:rsidRDefault="00C22DFA" w:rsidP="00C22DFA">
      <w:pPr>
        <w:spacing w:before="60" w:line="360" w:lineRule="auto"/>
        <w:rPr>
          <w:rFonts w:ascii="Arial" w:hAnsi="Arial" w:cs="Arial"/>
          <w:b/>
        </w:rPr>
      </w:pPr>
      <w:r w:rsidRPr="00951CBB">
        <w:rPr>
          <w:rFonts w:ascii="Arial" w:hAnsi="Arial" w:cs="Arial"/>
          <w:b/>
        </w:rPr>
        <w:t xml:space="preserve">01_Entwicklungsteam </w:t>
      </w:r>
    </w:p>
    <w:p w:rsidR="00C22DFA" w:rsidRPr="00951CBB" w:rsidRDefault="00C22DFA" w:rsidP="00C22DFA">
      <w:pPr>
        <w:spacing w:line="276" w:lineRule="auto"/>
        <w:rPr>
          <w:rFonts w:ascii="Arial" w:hAnsi="Arial" w:cs="Arial"/>
          <w:sz w:val="20"/>
          <w:szCs w:val="20"/>
        </w:rPr>
      </w:pPr>
      <w:r w:rsidRPr="00951CBB">
        <w:rPr>
          <w:rFonts w:ascii="Arial" w:hAnsi="Arial" w:cs="Arial"/>
          <w:sz w:val="20"/>
          <w:szCs w:val="20"/>
        </w:rPr>
        <w:t xml:space="preserve">Das Entwicklungsteam (von links nach rechts): </w:t>
      </w:r>
      <w:r w:rsidRPr="00951CBB">
        <w:rPr>
          <w:rFonts w:ascii="Arial" w:hAnsi="Arial" w:cs="Arial"/>
          <w:sz w:val="20"/>
          <w:szCs w:val="20"/>
        </w:rPr>
        <w:br/>
        <w:t xml:space="preserve">Charlotte </w:t>
      </w:r>
      <w:proofErr w:type="spellStart"/>
      <w:r w:rsidRPr="00951CBB">
        <w:rPr>
          <w:rFonts w:ascii="Arial" w:hAnsi="Arial" w:cs="Arial"/>
          <w:sz w:val="20"/>
          <w:szCs w:val="20"/>
        </w:rPr>
        <w:t>Waltert</w:t>
      </w:r>
      <w:proofErr w:type="spellEnd"/>
      <w:r w:rsidRPr="00951CBB">
        <w:rPr>
          <w:rFonts w:ascii="Arial" w:hAnsi="Arial" w:cs="Arial"/>
          <w:sz w:val="20"/>
          <w:szCs w:val="20"/>
        </w:rPr>
        <w:t xml:space="preserve"> (Animationen), Kati Rickenbach (Story, Design, Regie), Dorothea Meyer-Liedholz (Verantwortliche Landeskirche), Jonathan Wüst (Animationen), Franziska Meyer (Produktion, Co-Regie), </w:t>
      </w:r>
      <w:bookmarkStart w:id="0" w:name="_GoBack"/>
      <w:bookmarkEnd w:id="0"/>
      <w:r w:rsidRPr="00951CBB">
        <w:rPr>
          <w:rFonts w:ascii="Arial" w:hAnsi="Arial" w:cs="Arial"/>
          <w:sz w:val="20"/>
          <w:szCs w:val="20"/>
        </w:rPr>
        <w:t xml:space="preserve">Stefan </w:t>
      </w:r>
      <w:proofErr w:type="spellStart"/>
      <w:r w:rsidRPr="00951CBB">
        <w:rPr>
          <w:rFonts w:ascii="Arial" w:hAnsi="Arial" w:cs="Arial"/>
          <w:sz w:val="20"/>
          <w:szCs w:val="20"/>
        </w:rPr>
        <w:t>Holaus</w:t>
      </w:r>
      <w:proofErr w:type="spellEnd"/>
      <w:r w:rsidRPr="00951CBB">
        <w:rPr>
          <w:rFonts w:ascii="Arial" w:hAnsi="Arial" w:cs="Arial"/>
          <w:sz w:val="20"/>
          <w:szCs w:val="20"/>
        </w:rPr>
        <w:t xml:space="preserve"> (Cut-Out-Animationen), </w:t>
      </w:r>
      <w:proofErr w:type="spellStart"/>
      <w:r>
        <w:rPr>
          <w:rFonts w:ascii="Arial" w:hAnsi="Arial" w:cs="Arial"/>
          <w:sz w:val="20"/>
          <w:szCs w:val="20"/>
        </w:rPr>
        <w:t>Anete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Melece</w:t>
      </w:r>
      <w:proofErr w:type="spellEnd"/>
      <w:r>
        <w:rPr>
          <w:rFonts w:ascii="Arial" w:hAnsi="Arial" w:cs="Arial"/>
          <w:sz w:val="20"/>
          <w:szCs w:val="20"/>
        </w:rPr>
        <w:t xml:space="preserve"> (Animationen)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51CBB">
        <w:rPr>
          <w:rFonts w:ascii="Arial" w:hAnsi="Arial" w:cs="Arial"/>
          <w:sz w:val="20"/>
          <w:szCs w:val="20"/>
        </w:rPr>
        <w:t xml:space="preserve">© Foto: </w:t>
      </w:r>
      <w:proofErr w:type="spellStart"/>
      <w:r w:rsidRPr="00951CBB">
        <w:rPr>
          <w:rFonts w:ascii="Arial" w:hAnsi="Arial" w:cs="Arial"/>
          <w:sz w:val="20"/>
          <w:szCs w:val="20"/>
        </w:rPr>
        <w:t>Anete</w:t>
      </w:r>
      <w:proofErr w:type="spellEnd"/>
      <w:r w:rsidRPr="00951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CBB">
        <w:rPr>
          <w:rFonts w:ascii="Arial" w:hAnsi="Arial" w:cs="Arial"/>
          <w:sz w:val="20"/>
          <w:szCs w:val="20"/>
        </w:rPr>
        <w:t>Melece</w:t>
      </w:r>
      <w:proofErr w:type="spellEnd"/>
    </w:p>
    <w:p w:rsidR="00C22DFA" w:rsidRPr="000557FB" w:rsidRDefault="00C22DFA" w:rsidP="00C22DFA">
      <w:pPr>
        <w:spacing w:before="60" w:line="360" w:lineRule="auto"/>
        <w:rPr>
          <w:rFonts w:ascii="Times New Roman" w:hAnsi="Times New Roman"/>
          <w:b/>
        </w:rPr>
      </w:pPr>
    </w:p>
    <w:p w:rsidR="00C22DFA" w:rsidRPr="00951CBB" w:rsidRDefault="00C22DFA" w:rsidP="00C22DFA">
      <w:pPr>
        <w:spacing w:before="60" w:line="360" w:lineRule="auto"/>
        <w:rPr>
          <w:rFonts w:ascii="Arial" w:hAnsi="Arial" w:cs="Arial"/>
          <w:b/>
        </w:rPr>
      </w:pPr>
      <w:r w:rsidRPr="00951CBB">
        <w:rPr>
          <w:rFonts w:ascii="Arial" w:hAnsi="Arial" w:cs="Arial"/>
          <w:b/>
        </w:rPr>
        <w:t>02_ Besprechung Entwicklungsteam</w:t>
      </w:r>
    </w:p>
    <w:p w:rsidR="00C22DFA" w:rsidRPr="00951CBB" w:rsidRDefault="00C22DFA" w:rsidP="00C22DFA">
      <w:pPr>
        <w:rPr>
          <w:rFonts w:ascii="Arial" w:hAnsi="Arial" w:cs="Arial"/>
          <w:sz w:val="20"/>
          <w:szCs w:val="20"/>
        </w:rPr>
      </w:pPr>
      <w:r w:rsidRPr="00951CBB">
        <w:rPr>
          <w:rFonts w:ascii="Arial" w:hAnsi="Arial" w:cs="Arial" w:hint="eastAsia"/>
          <w:sz w:val="20"/>
          <w:szCs w:val="20"/>
        </w:rPr>
        <w:t xml:space="preserve">Wöchentliche Besprechung des Entwicklungsteams im Atelier </w:t>
      </w:r>
      <w:proofErr w:type="spellStart"/>
      <w:r w:rsidRPr="00951CBB">
        <w:rPr>
          <w:rFonts w:ascii="Arial" w:hAnsi="Arial" w:cs="Arial" w:hint="eastAsia"/>
          <w:sz w:val="20"/>
          <w:szCs w:val="20"/>
        </w:rPr>
        <w:t>Strapazin</w:t>
      </w:r>
      <w:proofErr w:type="spellEnd"/>
      <w:r w:rsidRPr="00951CBB">
        <w:rPr>
          <w:rFonts w:ascii="Arial" w:hAnsi="Arial" w:cs="Arial" w:hint="eastAsia"/>
          <w:sz w:val="20"/>
          <w:szCs w:val="20"/>
        </w:rPr>
        <w:t>, Zürich</w:t>
      </w:r>
      <w:r>
        <w:rPr>
          <w:rFonts w:ascii="Times New Roman" w:hAnsi="Times New Roman"/>
          <w:lang w:val="de-DE"/>
        </w:rPr>
        <w:br/>
      </w:r>
      <w:r>
        <w:rPr>
          <w:rFonts w:ascii="Times New Roman" w:hAnsi="Times New Roman"/>
          <w:lang w:val="de-DE"/>
        </w:rPr>
        <w:br/>
      </w:r>
      <w:r w:rsidRPr="00951CBB">
        <w:rPr>
          <w:rFonts w:ascii="Arial" w:hAnsi="Arial" w:cs="Arial"/>
          <w:sz w:val="20"/>
          <w:szCs w:val="20"/>
        </w:rPr>
        <w:t xml:space="preserve">© </w:t>
      </w:r>
      <w:r w:rsidRPr="00951CBB">
        <w:rPr>
          <w:rFonts w:ascii="Arial" w:hAnsi="Arial" w:cs="Arial" w:hint="eastAsia"/>
          <w:sz w:val="20"/>
          <w:szCs w:val="20"/>
        </w:rPr>
        <w:t>Foto: Dorothea Meyer-Liedholz</w:t>
      </w:r>
    </w:p>
    <w:p w:rsidR="00C22DFA" w:rsidRPr="00092998" w:rsidRDefault="00C22DFA" w:rsidP="00C22DFA">
      <w:pPr>
        <w:spacing w:before="60" w:line="360" w:lineRule="auto"/>
        <w:rPr>
          <w:rFonts w:ascii="Times New Roman" w:hAnsi="Times New Roman"/>
          <w:b/>
        </w:rPr>
      </w:pPr>
    </w:p>
    <w:p w:rsidR="00C22DFA" w:rsidRPr="00951CBB" w:rsidRDefault="00C22DFA" w:rsidP="00C22DFA">
      <w:pPr>
        <w:spacing w:before="60" w:line="360" w:lineRule="auto"/>
        <w:rPr>
          <w:rFonts w:ascii="Arial" w:hAnsi="Arial" w:cs="Arial"/>
          <w:b/>
        </w:rPr>
      </w:pPr>
      <w:r w:rsidRPr="00951CBB">
        <w:rPr>
          <w:rFonts w:ascii="Arial" w:hAnsi="Arial" w:cs="Arial"/>
          <w:b/>
        </w:rPr>
        <w:t xml:space="preserve">03_Kati </w:t>
      </w:r>
      <w:proofErr w:type="spellStart"/>
      <w:r w:rsidRPr="00951CBB">
        <w:rPr>
          <w:rFonts w:ascii="Arial" w:hAnsi="Arial" w:cs="Arial"/>
          <w:b/>
        </w:rPr>
        <w:t>Rickenbach_Franziska</w:t>
      </w:r>
      <w:proofErr w:type="spellEnd"/>
      <w:r w:rsidRPr="00951CBB">
        <w:rPr>
          <w:rFonts w:ascii="Arial" w:hAnsi="Arial" w:cs="Arial"/>
          <w:b/>
        </w:rPr>
        <w:t xml:space="preserve"> Meyer</w:t>
      </w:r>
    </w:p>
    <w:p w:rsidR="00C22DFA" w:rsidRPr="00951CBB" w:rsidRDefault="00C22DFA" w:rsidP="00C22DFA">
      <w:pPr>
        <w:rPr>
          <w:rFonts w:ascii="Arial" w:hAnsi="Arial" w:cs="Arial"/>
          <w:sz w:val="20"/>
          <w:szCs w:val="20"/>
        </w:rPr>
      </w:pPr>
      <w:r w:rsidRPr="00951CBB">
        <w:rPr>
          <w:rFonts w:ascii="Arial" w:hAnsi="Arial" w:cs="Arial" w:hint="eastAsia"/>
          <w:sz w:val="20"/>
          <w:szCs w:val="20"/>
        </w:rPr>
        <w:t xml:space="preserve">Analog gezeichnet, digital animiert: Kati Rickenbach und Franziska Meyer zeigen den aktuellen </w:t>
      </w:r>
      <w:r w:rsidRPr="00951CBB">
        <w:rPr>
          <w:rFonts w:ascii="Arial" w:hAnsi="Arial" w:cs="Arial"/>
          <w:sz w:val="20"/>
          <w:szCs w:val="20"/>
        </w:rPr>
        <w:t xml:space="preserve">Stand </w:t>
      </w:r>
      <w:r w:rsidRPr="00951CBB">
        <w:rPr>
          <w:rFonts w:ascii="Arial" w:hAnsi="Arial" w:cs="Arial" w:hint="eastAsia"/>
          <w:sz w:val="20"/>
          <w:szCs w:val="20"/>
        </w:rPr>
        <w:t>der Arbei</w:t>
      </w:r>
      <w:r>
        <w:rPr>
          <w:rFonts w:ascii="Arial" w:hAnsi="Arial" w:cs="Arial" w:hint="eastAsia"/>
          <w:sz w:val="20"/>
          <w:szCs w:val="20"/>
        </w:rPr>
        <w:t>ten am Film</w:t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</w:r>
      <w:r w:rsidRPr="00951CBB">
        <w:rPr>
          <w:rFonts w:ascii="Arial" w:hAnsi="Arial" w:cs="Arial"/>
          <w:sz w:val="20"/>
          <w:szCs w:val="20"/>
        </w:rPr>
        <w:t xml:space="preserve">© </w:t>
      </w:r>
      <w:r w:rsidRPr="00951CBB">
        <w:rPr>
          <w:rFonts w:ascii="Arial" w:hAnsi="Arial" w:cs="Arial" w:hint="eastAsia"/>
          <w:sz w:val="20"/>
          <w:szCs w:val="20"/>
        </w:rPr>
        <w:t>Madeleine Stäubli</w:t>
      </w:r>
    </w:p>
    <w:p w:rsidR="00C22DFA" w:rsidRPr="00092998" w:rsidRDefault="00C22DFA" w:rsidP="00C22DFA">
      <w:pPr>
        <w:spacing w:before="60" w:line="360" w:lineRule="auto"/>
        <w:rPr>
          <w:rFonts w:ascii="Times New Roman" w:hAnsi="Times New Roman"/>
          <w:b/>
        </w:rPr>
      </w:pPr>
    </w:p>
    <w:p w:rsidR="00C22DFA" w:rsidRDefault="00C22DFA" w:rsidP="00C22DFA">
      <w:pPr>
        <w:spacing w:before="60" w:line="360" w:lineRule="auto"/>
        <w:rPr>
          <w:rFonts w:ascii="Arial" w:hAnsi="Arial" w:cs="Arial"/>
          <w:b/>
        </w:rPr>
      </w:pPr>
      <w:r w:rsidRPr="00951CBB">
        <w:rPr>
          <w:rFonts w:ascii="Arial" w:hAnsi="Arial" w:cs="Arial"/>
          <w:b/>
        </w:rPr>
        <w:t>04_Dorothea Meyer-Liedholz</w:t>
      </w:r>
    </w:p>
    <w:p w:rsidR="00C22DFA" w:rsidRPr="00951CBB" w:rsidRDefault="00C22DFA" w:rsidP="00C22DFA">
      <w:pPr>
        <w:rPr>
          <w:rFonts w:ascii="Arial" w:hAnsi="Arial" w:cs="Arial"/>
          <w:sz w:val="20"/>
          <w:szCs w:val="20"/>
        </w:rPr>
      </w:pPr>
      <w:r w:rsidRPr="00951CBB">
        <w:rPr>
          <w:rFonts w:ascii="Arial" w:hAnsi="Arial" w:cs="Arial"/>
          <w:sz w:val="20"/>
          <w:szCs w:val="20"/>
        </w:rPr>
        <w:t xml:space="preserve">© </w:t>
      </w:r>
      <w:r w:rsidRPr="00951CBB">
        <w:rPr>
          <w:rFonts w:ascii="Arial" w:hAnsi="Arial" w:cs="Arial" w:hint="eastAsia"/>
          <w:sz w:val="20"/>
          <w:szCs w:val="20"/>
        </w:rPr>
        <w:t xml:space="preserve">Foto: </w:t>
      </w:r>
      <w:r>
        <w:rPr>
          <w:rFonts w:ascii="Arial" w:hAnsi="Arial" w:cs="Arial"/>
          <w:sz w:val="20"/>
          <w:szCs w:val="20"/>
        </w:rPr>
        <w:t>Andi Meyer</w:t>
      </w:r>
    </w:p>
    <w:p w:rsidR="00C22DFA" w:rsidRPr="000557FB" w:rsidRDefault="00C22DFA" w:rsidP="00C22DFA">
      <w:pPr>
        <w:spacing w:before="60" w:line="360" w:lineRule="auto"/>
        <w:rPr>
          <w:rFonts w:ascii="Times New Roman" w:hAnsi="Times New Roman"/>
          <w:b/>
        </w:rPr>
      </w:pPr>
    </w:p>
    <w:p w:rsidR="00C22DFA" w:rsidRPr="00951CBB" w:rsidRDefault="00C22DFA" w:rsidP="00C22DFA">
      <w:pPr>
        <w:spacing w:before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 – 14 </w:t>
      </w:r>
      <w:proofErr w:type="spellStart"/>
      <w:r w:rsidRPr="00951CBB">
        <w:rPr>
          <w:rFonts w:ascii="Arial" w:hAnsi="Arial" w:cs="Arial"/>
          <w:b/>
        </w:rPr>
        <w:t>Stills</w:t>
      </w:r>
      <w:proofErr w:type="spellEnd"/>
      <w:r w:rsidRPr="00951CBB">
        <w:rPr>
          <w:rFonts w:ascii="Arial" w:hAnsi="Arial" w:cs="Arial"/>
          <w:b/>
        </w:rPr>
        <w:t xml:space="preserve"> Film </w:t>
      </w:r>
      <w:r w:rsidRPr="005E65F7">
        <w:rPr>
          <w:rFonts w:ascii="Arial" w:hAnsi="Arial" w:cs="Arial"/>
          <w:b/>
        </w:rPr>
        <w:t>«</w:t>
      </w:r>
      <w:r w:rsidRPr="00951CBB">
        <w:rPr>
          <w:rFonts w:ascii="Arial" w:hAnsi="Arial" w:cs="Arial"/>
          <w:b/>
        </w:rPr>
        <w:t>Immer diese Zwinglis!</w:t>
      </w:r>
      <w:r w:rsidRPr="005E65F7">
        <w:rPr>
          <w:rFonts w:ascii="Arial" w:hAnsi="Arial" w:cs="Arial"/>
          <w:b/>
        </w:rPr>
        <w:t>»</w:t>
      </w:r>
    </w:p>
    <w:p w:rsidR="00C22DFA" w:rsidRPr="00425F52" w:rsidRDefault="00C22DFA" w:rsidP="00C22DFA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951CBB">
        <w:rPr>
          <w:rFonts w:ascii="Arial" w:hAnsi="Arial" w:cs="Arial" w:hint="eastAsia"/>
          <w:sz w:val="20"/>
          <w:szCs w:val="20"/>
        </w:rPr>
        <w:t xml:space="preserve">© </w:t>
      </w:r>
      <w:proofErr w:type="gramStart"/>
      <w:r w:rsidRPr="00951CBB">
        <w:rPr>
          <w:rFonts w:ascii="Arial" w:hAnsi="Arial" w:cs="Arial" w:hint="eastAsia"/>
          <w:sz w:val="20"/>
          <w:szCs w:val="20"/>
        </w:rPr>
        <w:t>Evangelisch-reformierte</w:t>
      </w:r>
      <w:proofErr w:type="gramEnd"/>
      <w:r w:rsidRPr="00951CBB">
        <w:rPr>
          <w:rFonts w:ascii="Arial" w:hAnsi="Arial" w:cs="Arial" w:hint="eastAsia"/>
          <w:sz w:val="20"/>
          <w:szCs w:val="20"/>
        </w:rPr>
        <w:t xml:space="preserve"> Landeskirche des Kantons Zürich</w:t>
      </w:r>
      <w:r>
        <w:rPr>
          <w:rFonts w:ascii="Arial" w:hAnsi="Arial" w:cs="Arial"/>
          <w:sz w:val="20"/>
          <w:szCs w:val="20"/>
        </w:rPr>
        <w:t> </w:t>
      </w:r>
      <w:r w:rsidRPr="00951CBB"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51CBB">
        <w:rPr>
          <w:rFonts w:ascii="Arial" w:hAnsi="Arial" w:cs="Arial" w:hint="eastAsia"/>
          <w:sz w:val="20"/>
          <w:szCs w:val="20"/>
        </w:rPr>
        <w:t>Kati Rickenbach</w:t>
      </w:r>
      <w:r>
        <w:rPr>
          <w:rFonts w:ascii="Arial" w:hAnsi="Arial" w:cs="Arial"/>
          <w:sz w:val="20"/>
          <w:szCs w:val="20"/>
        </w:rPr>
        <w:t> </w:t>
      </w:r>
      <w:r w:rsidRPr="00951CBB"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CBB">
        <w:rPr>
          <w:rFonts w:ascii="Arial" w:hAnsi="Arial" w:cs="Arial" w:hint="eastAsia"/>
          <w:sz w:val="20"/>
          <w:szCs w:val="20"/>
        </w:rPr>
        <w:t>Brunner&amp;Meyer</w:t>
      </w:r>
      <w:proofErr w:type="spellEnd"/>
      <w:r w:rsidRPr="00951CBB">
        <w:rPr>
          <w:rFonts w:ascii="Arial" w:hAnsi="Arial" w:cs="Arial" w:hint="eastAsia"/>
          <w:sz w:val="20"/>
          <w:szCs w:val="20"/>
        </w:rPr>
        <w:t>, Zürich</w:t>
      </w:r>
    </w:p>
    <w:sectPr w:rsidR="00C22DFA" w:rsidRPr="00425F52" w:rsidSect="00D93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3" w:bottom="1021" w:left="1276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A4" w:rsidRDefault="00DE1FA4">
      <w:r>
        <w:separator/>
      </w:r>
    </w:p>
  </w:endnote>
  <w:endnote w:type="continuationSeparator" w:id="0">
    <w:p w:rsidR="00DE1FA4" w:rsidRDefault="00DE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 Grotesk Roman"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25" w:rsidRDefault="00D93D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2C" w:rsidRDefault="0042562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25" w:rsidRDefault="00D9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A4" w:rsidRDefault="00DE1FA4">
      <w:r>
        <w:separator/>
      </w:r>
    </w:p>
  </w:footnote>
  <w:footnote w:type="continuationSeparator" w:id="0">
    <w:p w:rsidR="00DE1FA4" w:rsidRDefault="00DE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25" w:rsidRDefault="00D93D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25" w:rsidRPr="006B51E4" w:rsidRDefault="006B51E4" w:rsidP="006B51E4">
    <w:pPr>
      <w:pStyle w:val="Kopfzeile"/>
      <w:jc w:val="right"/>
      <w:rPr>
        <w:rFonts w:ascii="Arial" w:hAnsi="Arial" w:cs="Arial"/>
        <w:sz w:val="18"/>
      </w:rPr>
    </w:pPr>
    <w:r w:rsidRPr="006B51E4">
      <w:rPr>
        <w:rFonts w:ascii="Arial" w:hAnsi="Arial" w:cs="Arial"/>
        <w:sz w:val="18"/>
      </w:rPr>
      <w:t>www.immerdiesezwinglis.ch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25" w:rsidRDefault="00D93D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569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2D54"/>
    <w:multiLevelType w:val="hybridMultilevel"/>
    <w:tmpl w:val="AE161138"/>
    <w:lvl w:ilvl="0" w:tplc="91D07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E0C"/>
    <w:multiLevelType w:val="multilevel"/>
    <w:tmpl w:val="09681D4A"/>
    <w:lvl w:ilvl="0">
      <w:start w:val="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A55912"/>
    <w:multiLevelType w:val="hybridMultilevel"/>
    <w:tmpl w:val="B8287564"/>
    <w:lvl w:ilvl="0" w:tplc="3EAC9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318"/>
    <w:rsid w:val="00067D7C"/>
    <w:rsid w:val="000C79AC"/>
    <w:rsid w:val="000D04DE"/>
    <w:rsid w:val="00104EE5"/>
    <w:rsid w:val="00111B80"/>
    <w:rsid w:val="00131764"/>
    <w:rsid w:val="00181924"/>
    <w:rsid w:val="0019206E"/>
    <w:rsid w:val="00194231"/>
    <w:rsid w:val="001A46F0"/>
    <w:rsid w:val="001A4EDD"/>
    <w:rsid w:val="001A72BD"/>
    <w:rsid w:val="001E2B04"/>
    <w:rsid w:val="001F0847"/>
    <w:rsid w:val="00204955"/>
    <w:rsid w:val="00210A7A"/>
    <w:rsid w:val="002327BB"/>
    <w:rsid w:val="002645B5"/>
    <w:rsid w:val="00276DF1"/>
    <w:rsid w:val="00290CAE"/>
    <w:rsid w:val="00291D17"/>
    <w:rsid w:val="002B5F0B"/>
    <w:rsid w:val="002E68C8"/>
    <w:rsid w:val="002F3770"/>
    <w:rsid w:val="00303B14"/>
    <w:rsid w:val="00314C46"/>
    <w:rsid w:val="00315F0D"/>
    <w:rsid w:val="0034101A"/>
    <w:rsid w:val="003A48C9"/>
    <w:rsid w:val="003B501C"/>
    <w:rsid w:val="003C078E"/>
    <w:rsid w:val="003C6DE4"/>
    <w:rsid w:val="003E71C7"/>
    <w:rsid w:val="00405D46"/>
    <w:rsid w:val="00422404"/>
    <w:rsid w:val="00424A2D"/>
    <w:rsid w:val="0042562C"/>
    <w:rsid w:val="00425F52"/>
    <w:rsid w:val="00433435"/>
    <w:rsid w:val="00460F92"/>
    <w:rsid w:val="00473E7C"/>
    <w:rsid w:val="00474496"/>
    <w:rsid w:val="004B5C44"/>
    <w:rsid w:val="004C5B13"/>
    <w:rsid w:val="004E7216"/>
    <w:rsid w:val="00521C6C"/>
    <w:rsid w:val="00535437"/>
    <w:rsid w:val="00535950"/>
    <w:rsid w:val="00556E88"/>
    <w:rsid w:val="00573FFF"/>
    <w:rsid w:val="00574387"/>
    <w:rsid w:val="00613916"/>
    <w:rsid w:val="00641C5A"/>
    <w:rsid w:val="00676026"/>
    <w:rsid w:val="0067632B"/>
    <w:rsid w:val="006863E7"/>
    <w:rsid w:val="006B51E4"/>
    <w:rsid w:val="006E444D"/>
    <w:rsid w:val="006F63B4"/>
    <w:rsid w:val="00710427"/>
    <w:rsid w:val="007163A5"/>
    <w:rsid w:val="00763806"/>
    <w:rsid w:val="00766618"/>
    <w:rsid w:val="00784926"/>
    <w:rsid w:val="007C1E30"/>
    <w:rsid w:val="007D5C8B"/>
    <w:rsid w:val="007E01B1"/>
    <w:rsid w:val="007F405D"/>
    <w:rsid w:val="007F5060"/>
    <w:rsid w:val="008423B6"/>
    <w:rsid w:val="00843CE5"/>
    <w:rsid w:val="00853390"/>
    <w:rsid w:val="00895B02"/>
    <w:rsid w:val="008C760E"/>
    <w:rsid w:val="008D0960"/>
    <w:rsid w:val="0096001B"/>
    <w:rsid w:val="009638FB"/>
    <w:rsid w:val="00972928"/>
    <w:rsid w:val="00980AC8"/>
    <w:rsid w:val="00A22B17"/>
    <w:rsid w:val="00A46FBC"/>
    <w:rsid w:val="00A500C8"/>
    <w:rsid w:val="00A8032E"/>
    <w:rsid w:val="00A80785"/>
    <w:rsid w:val="00AB63B3"/>
    <w:rsid w:val="00AB6844"/>
    <w:rsid w:val="00AE6919"/>
    <w:rsid w:val="00B14D77"/>
    <w:rsid w:val="00B23C96"/>
    <w:rsid w:val="00B414B1"/>
    <w:rsid w:val="00B814D8"/>
    <w:rsid w:val="00B96681"/>
    <w:rsid w:val="00BB694F"/>
    <w:rsid w:val="00BC7CE8"/>
    <w:rsid w:val="00BD0D09"/>
    <w:rsid w:val="00BD1964"/>
    <w:rsid w:val="00BE2318"/>
    <w:rsid w:val="00BF1E01"/>
    <w:rsid w:val="00C03C07"/>
    <w:rsid w:val="00C22797"/>
    <w:rsid w:val="00C22DFA"/>
    <w:rsid w:val="00C4107A"/>
    <w:rsid w:val="00C52472"/>
    <w:rsid w:val="00CA05F2"/>
    <w:rsid w:val="00CB7F57"/>
    <w:rsid w:val="00D563EE"/>
    <w:rsid w:val="00D93D25"/>
    <w:rsid w:val="00DA74D0"/>
    <w:rsid w:val="00DE1FA4"/>
    <w:rsid w:val="00E245CD"/>
    <w:rsid w:val="00E3022A"/>
    <w:rsid w:val="00E54779"/>
    <w:rsid w:val="00E77940"/>
    <w:rsid w:val="00E85590"/>
    <w:rsid w:val="00EA52C8"/>
    <w:rsid w:val="00EB50FD"/>
    <w:rsid w:val="00EC0999"/>
    <w:rsid w:val="00EC1E6C"/>
    <w:rsid w:val="00EE0194"/>
    <w:rsid w:val="00F15874"/>
    <w:rsid w:val="00F4363B"/>
    <w:rsid w:val="00F46692"/>
    <w:rsid w:val="00F62EED"/>
    <w:rsid w:val="00F72C85"/>
    <w:rsid w:val="00F87357"/>
    <w:rsid w:val="00F95472"/>
    <w:rsid w:val="00FA39A2"/>
    <w:rsid w:val="00FA5DB7"/>
    <w:rsid w:val="00FA6013"/>
    <w:rsid w:val="00FB0BFE"/>
    <w:rsid w:val="00FC5CA9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DB5918E-D9FE-4BB7-950F-33836DD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45B5"/>
    <w:rPr>
      <w:rFonts w:ascii="Courier New" w:hAnsi="Courier New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ett">
    <w:name w:val="Titel fett"/>
    <w:basedOn w:val="Standard"/>
    <w:autoRedefine/>
    <w:rsid w:val="00422404"/>
    <w:pPr>
      <w:spacing w:line="360" w:lineRule="auto"/>
    </w:pPr>
    <w:rPr>
      <w:rFonts w:ascii="Century Gothic" w:hAnsi="Century Gothic"/>
      <w:b/>
      <w:szCs w:val="20"/>
    </w:rPr>
  </w:style>
  <w:style w:type="paragraph" w:customStyle="1" w:styleId="Briefkopfnor">
    <w:name w:val="Briefkopf nor"/>
    <w:rsid w:val="002645B5"/>
    <w:pPr>
      <w:jc w:val="right"/>
    </w:pPr>
    <w:rPr>
      <w:rFonts w:ascii="Akzidenz Grotesk Roman" w:hAnsi="Akzidenz Grotesk Roman"/>
      <w:color w:val="000000"/>
      <w:sz w:val="16"/>
      <w:lang w:eastAsia="de-DE"/>
    </w:rPr>
  </w:style>
  <w:style w:type="paragraph" w:styleId="Kopfzeile">
    <w:name w:val="header"/>
    <w:basedOn w:val="Standard"/>
    <w:rsid w:val="002645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206E"/>
    <w:pPr>
      <w:tabs>
        <w:tab w:val="right" w:pos="9072"/>
      </w:tabs>
      <w:spacing w:line="180" w:lineRule="exact"/>
    </w:pPr>
    <w:rPr>
      <w:rFonts w:ascii="Arial" w:hAnsi="Arial"/>
      <w:sz w:val="14"/>
    </w:rPr>
  </w:style>
  <w:style w:type="character" w:styleId="Seitenzahl">
    <w:name w:val="page number"/>
    <w:basedOn w:val="Absatz-Standardschriftart"/>
    <w:rsid w:val="00FA5DB7"/>
  </w:style>
  <w:style w:type="character" w:styleId="Hyperlink">
    <w:name w:val="Hyperlink"/>
    <w:rsid w:val="00FA5DB7"/>
    <w:rPr>
      <w:color w:val="0000FF"/>
      <w:u w:val="single"/>
    </w:rPr>
  </w:style>
  <w:style w:type="table" w:styleId="Tabellenraster">
    <w:name w:val="Table Grid"/>
    <w:basedOn w:val="NormaleTabelle"/>
    <w:rsid w:val="00D5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unhideWhenUsed/>
    <w:rsid w:val="00BE23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23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KommentartextZchn">
    <w:name w:val="Kommentartext Zchn"/>
    <w:link w:val="Kommentartext"/>
    <w:uiPriority w:val="99"/>
    <w:rsid w:val="00BE2318"/>
    <w:rPr>
      <w:rFonts w:ascii="Cambria" w:eastAsia="Arial Unicode MS" w:hAnsi="Cambria" w:cs="Arial Unicode MS"/>
      <w:color w:val="000000"/>
      <w:u w:color="000000"/>
      <w:bdr w:val="nil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BE2318"/>
    <w:rPr>
      <w:rFonts w:ascii="Courier New" w:hAnsi="Courier New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E231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BE2318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BE2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b/>
      <w:bCs/>
      <w:color w:val="auto"/>
      <w:bdr w:val="none" w:sz="0" w:space="0" w:color="auto"/>
      <w:lang w:val="de-CH"/>
    </w:rPr>
  </w:style>
  <w:style w:type="character" w:customStyle="1" w:styleId="KommentarthemaZchn">
    <w:name w:val="Kommentarthema Zchn"/>
    <w:link w:val="Kommentarthema"/>
    <w:rsid w:val="00BE2318"/>
    <w:rPr>
      <w:rFonts w:ascii="Courier New" w:eastAsia="Arial Unicode MS" w:hAnsi="Courier New" w:cs="Arial Unicode MS"/>
      <w:b/>
      <w:bCs/>
      <w:color w:val="000000"/>
      <w:u w:color="000000"/>
      <w:bdr w:val="nil"/>
      <w:lang w:val="de-DE"/>
    </w:rPr>
  </w:style>
  <w:style w:type="paragraph" w:customStyle="1" w:styleId="FarbigeSchattierung-Akzent11">
    <w:name w:val="Farbige Schattierung - Akzent 11"/>
    <w:hidden/>
    <w:uiPriority w:val="99"/>
    <w:semiHidden/>
    <w:rsid w:val="007C1E30"/>
    <w:rPr>
      <w:rFonts w:ascii="Courier New" w:hAnsi="Courier New"/>
      <w:sz w:val="22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42562C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Landeskirche Zürich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Manfred Blattner</dc:creator>
  <cp:keywords/>
  <dc:description/>
  <cp:lastModifiedBy>Dorothea Meyer</cp:lastModifiedBy>
  <cp:revision>3</cp:revision>
  <cp:lastPrinted>2018-05-19T05:34:00Z</cp:lastPrinted>
  <dcterms:created xsi:type="dcterms:W3CDTF">2018-05-26T09:43:00Z</dcterms:created>
  <dcterms:modified xsi:type="dcterms:W3CDTF">2018-05-26T09:44:00Z</dcterms:modified>
</cp:coreProperties>
</file>