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2C" w:rsidRPr="001114D9" w:rsidRDefault="001114D9" w:rsidP="001114D9">
      <w:pPr>
        <w:spacing w:line="300" w:lineRule="auto"/>
        <w:jc w:val="both"/>
        <w:rPr>
          <w:rFonts w:ascii="Arial" w:hAnsi="Arial"/>
          <w:b/>
          <w:bCs/>
          <w:sz w:val="30"/>
          <w:szCs w:val="30"/>
        </w:rPr>
      </w:pPr>
      <w:r w:rsidRPr="001114D9">
        <w:rPr>
          <w:rFonts w:ascii="Arial" w:hAnsi="Arial"/>
          <w:b/>
          <w:bCs/>
          <w:sz w:val="30"/>
          <w:szCs w:val="30"/>
        </w:rPr>
        <w:t xml:space="preserve">Den </w:t>
      </w:r>
      <w:r w:rsidR="005835E8">
        <w:rPr>
          <w:rFonts w:ascii="Arial" w:hAnsi="Arial"/>
          <w:b/>
          <w:bCs/>
          <w:sz w:val="30"/>
          <w:szCs w:val="30"/>
        </w:rPr>
        <w:t>Filmf</w:t>
      </w:r>
      <w:r w:rsidRPr="001114D9">
        <w:rPr>
          <w:rFonts w:ascii="Arial" w:hAnsi="Arial"/>
          <w:b/>
          <w:bCs/>
          <w:sz w:val="30"/>
          <w:szCs w:val="30"/>
        </w:rPr>
        <w:t>iguren eine ordentliche Portion Leben ein</w:t>
      </w:r>
      <w:r w:rsidR="009720F6">
        <w:rPr>
          <w:rFonts w:ascii="Arial" w:hAnsi="Arial"/>
          <w:b/>
          <w:bCs/>
          <w:sz w:val="30"/>
          <w:szCs w:val="30"/>
        </w:rPr>
        <w:t>ge</w:t>
      </w:r>
      <w:r w:rsidRPr="001114D9">
        <w:rPr>
          <w:rFonts w:ascii="Arial" w:hAnsi="Arial"/>
          <w:b/>
          <w:bCs/>
          <w:sz w:val="30"/>
          <w:szCs w:val="30"/>
        </w:rPr>
        <w:t>hauch</w:t>
      </w:r>
      <w:r w:rsidR="009720F6">
        <w:rPr>
          <w:rFonts w:ascii="Arial" w:hAnsi="Arial"/>
          <w:b/>
          <w:bCs/>
          <w:sz w:val="30"/>
          <w:szCs w:val="30"/>
        </w:rPr>
        <w:t>t!</w:t>
      </w:r>
    </w:p>
    <w:p w:rsidR="001114D9" w:rsidRDefault="001114D9" w:rsidP="00990DE2">
      <w:pPr>
        <w:spacing w:line="276" w:lineRule="auto"/>
        <w:jc w:val="both"/>
        <w:rPr>
          <w:rFonts w:ascii="Arial" w:hAnsi="Arial"/>
          <w:i/>
          <w:iCs/>
        </w:rPr>
      </w:pPr>
    </w:p>
    <w:p w:rsidR="00990DE2" w:rsidRDefault="00990DE2" w:rsidP="00202F91">
      <w:pPr>
        <w:spacing w:line="312" w:lineRule="auto"/>
        <w:jc w:val="both"/>
        <w:rPr>
          <w:rFonts w:ascii="Arial" w:hAnsi="Arial"/>
          <w:i/>
          <w:iCs/>
        </w:rPr>
      </w:pPr>
      <w:r>
        <w:rPr>
          <w:rFonts w:ascii="Arial" w:hAnsi="Arial"/>
          <w:i/>
          <w:iCs/>
        </w:rPr>
        <w:t xml:space="preserve">Interview mit </w:t>
      </w:r>
      <w:r w:rsidRPr="00990DE2">
        <w:rPr>
          <w:rFonts w:ascii="Arial" w:hAnsi="Arial"/>
          <w:i/>
          <w:iCs/>
        </w:rPr>
        <w:t>Kati Rickenbach</w:t>
      </w:r>
      <w:r>
        <w:rPr>
          <w:rFonts w:ascii="Arial" w:hAnsi="Arial"/>
          <w:i/>
          <w:iCs/>
        </w:rPr>
        <w:t xml:space="preserve">, </w:t>
      </w:r>
      <w:r w:rsidRPr="00990DE2">
        <w:rPr>
          <w:rFonts w:ascii="Arial" w:hAnsi="Arial"/>
          <w:i/>
          <w:iCs/>
        </w:rPr>
        <w:t>Drehbuch, Regie, Design</w:t>
      </w:r>
      <w:r>
        <w:rPr>
          <w:rFonts w:ascii="Arial" w:hAnsi="Arial"/>
          <w:i/>
          <w:iCs/>
        </w:rPr>
        <w:t>,</w:t>
      </w:r>
      <w:r w:rsidRPr="00990DE2">
        <w:rPr>
          <w:rFonts w:ascii="Arial" w:hAnsi="Arial"/>
          <w:i/>
          <w:iCs/>
        </w:rPr>
        <w:t xml:space="preserve"> und Franziska Meyer</w:t>
      </w:r>
      <w:r>
        <w:rPr>
          <w:rFonts w:ascii="Arial" w:hAnsi="Arial"/>
          <w:i/>
          <w:iCs/>
        </w:rPr>
        <w:t xml:space="preserve">, </w:t>
      </w:r>
      <w:r w:rsidRPr="00990DE2">
        <w:rPr>
          <w:rFonts w:ascii="Arial" w:hAnsi="Arial"/>
          <w:i/>
          <w:iCs/>
        </w:rPr>
        <w:t>Produktion, Co-Regie, Storyboard, Schnitt</w:t>
      </w:r>
      <w:r>
        <w:rPr>
          <w:rFonts w:ascii="Arial" w:hAnsi="Arial"/>
          <w:i/>
          <w:iCs/>
        </w:rPr>
        <w:t>, zum Film «Immer diese Zwinglis!».</w:t>
      </w:r>
    </w:p>
    <w:p w:rsidR="00990DE2" w:rsidRDefault="00990DE2" w:rsidP="00202F91">
      <w:pPr>
        <w:spacing w:line="312" w:lineRule="auto"/>
        <w:jc w:val="both"/>
        <w:rPr>
          <w:rFonts w:ascii="Times New Roman" w:hAnsi="Times New Roman"/>
          <w:b/>
          <w:bCs/>
        </w:rPr>
      </w:pPr>
    </w:p>
    <w:p w:rsidR="005F5C2C" w:rsidRPr="005F5C2C" w:rsidRDefault="005F5C2C" w:rsidP="00202F91">
      <w:pPr>
        <w:spacing w:line="312" w:lineRule="auto"/>
        <w:rPr>
          <w:rFonts w:ascii="Arial" w:hAnsi="Arial"/>
          <w:b/>
          <w:iCs/>
          <w:szCs w:val="22"/>
        </w:rPr>
      </w:pPr>
      <w:r w:rsidRPr="005F5C2C">
        <w:rPr>
          <w:rFonts w:ascii="Arial" w:hAnsi="Arial"/>
          <w:b/>
          <w:iCs/>
          <w:szCs w:val="22"/>
        </w:rPr>
        <w:t>Was war für Sie an der Arbeit für den Film „Immer diese Zwinglis!“ ungewöhnlich und spannend?</w:t>
      </w:r>
    </w:p>
    <w:p w:rsidR="00943048" w:rsidRPr="005F5C2C" w:rsidRDefault="005F5C2C" w:rsidP="00202F91">
      <w:pPr>
        <w:spacing w:line="312" w:lineRule="auto"/>
        <w:rPr>
          <w:rFonts w:ascii="Arial" w:hAnsi="Arial"/>
          <w:iCs/>
          <w:szCs w:val="22"/>
        </w:rPr>
      </w:pPr>
      <w:r w:rsidRPr="005F5C2C">
        <w:rPr>
          <w:rFonts w:ascii="Arial" w:hAnsi="Arial"/>
          <w:iCs/>
          <w:szCs w:val="22"/>
        </w:rPr>
        <w:t>Einerseits die Auseinandersetzung mit der Epoche, in der der Film spielt (</w:t>
      </w:r>
      <w:r w:rsidR="00943048">
        <w:rPr>
          <w:rFonts w:ascii="Arial" w:hAnsi="Arial"/>
          <w:iCs/>
          <w:szCs w:val="22"/>
        </w:rPr>
        <w:t xml:space="preserve">spätes </w:t>
      </w:r>
      <w:r w:rsidRPr="005F5C2C">
        <w:rPr>
          <w:rFonts w:ascii="Arial" w:hAnsi="Arial"/>
          <w:iCs/>
          <w:szCs w:val="22"/>
        </w:rPr>
        <w:t xml:space="preserve">Mittelalter, sprich in den Jahren 1519–1538). Da gab es einiges zu recherchieren an Kleidung und Gepflogenheiten: Wie sah Zürich zu dieser Zeit aus? Was waren die wichtigen Marktplätze? Wo hat Zwingli gewohnt? Wie hat das Grossmünster damals ausgesehen? Da waren historische Quellen sehr wichtig, vor allem der </w:t>
      </w:r>
      <w:r w:rsidR="00943048" w:rsidRPr="00943048">
        <w:rPr>
          <w:rFonts w:ascii="Arial" w:hAnsi="Arial"/>
          <w:iCs/>
          <w:szCs w:val="22"/>
        </w:rPr>
        <w:t>«</w:t>
      </w:r>
      <w:proofErr w:type="spellStart"/>
      <w:r w:rsidRPr="005F5C2C">
        <w:rPr>
          <w:rFonts w:ascii="Arial" w:hAnsi="Arial"/>
          <w:iCs/>
          <w:szCs w:val="22"/>
        </w:rPr>
        <w:t>Murerplan</w:t>
      </w:r>
      <w:proofErr w:type="spellEnd"/>
      <w:r w:rsidR="00943048" w:rsidRPr="00943048">
        <w:rPr>
          <w:rFonts w:ascii="Arial" w:hAnsi="Arial"/>
          <w:iCs/>
          <w:szCs w:val="22"/>
        </w:rPr>
        <w:t>»</w:t>
      </w:r>
      <w:r w:rsidRPr="005F5C2C">
        <w:rPr>
          <w:rFonts w:ascii="Arial" w:hAnsi="Arial"/>
          <w:iCs/>
          <w:szCs w:val="22"/>
        </w:rPr>
        <w:t xml:space="preserve"> (ein Holzschnitt der Stadt Zürich </w:t>
      </w:r>
      <w:r w:rsidR="00943048">
        <w:rPr>
          <w:rFonts w:ascii="Arial" w:hAnsi="Arial"/>
          <w:iCs/>
          <w:szCs w:val="22"/>
        </w:rPr>
        <w:t>vom</w:t>
      </w:r>
      <w:r w:rsidRPr="005F5C2C">
        <w:rPr>
          <w:rFonts w:ascii="Arial" w:hAnsi="Arial"/>
          <w:iCs/>
          <w:szCs w:val="22"/>
        </w:rPr>
        <w:t xml:space="preserve"> Zürcher Glasmaler und Kartograf</w:t>
      </w:r>
      <w:r w:rsidR="00943048">
        <w:rPr>
          <w:rFonts w:ascii="Arial" w:hAnsi="Arial"/>
          <w:iCs/>
          <w:szCs w:val="22"/>
        </w:rPr>
        <w:t>en</w:t>
      </w:r>
      <w:r w:rsidRPr="005F5C2C">
        <w:rPr>
          <w:rFonts w:ascii="Arial" w:hAnsi="Arial"/>
          <w:iCs/>
          <w:szCs w:val="22"/>
        </w:rPr>
        <w:t xml:space="preserve"> Jos </w:t>
      </w:r>
      <w:proofErr w:type="spellStart"/>
      <w:r w:rsidRPr="005F5C2C">
        <w:rPr>
          <w:rFonts w:ascii="Arial" w:hAnsi="Arial"/>
          <w:iCs/>
          <w:szCs w:val="22"/>
        </w:rPr>
        <w:t>Murer</w:t>
      </w:r>
      <w:proofErr w:type="spellEnd"/>
      <w:r w:rsidRPr="005F5C2C">
        <w:rPr>
          <w:rFonts w:ascii="Arial" w:hAnsi="Arial"/>
          <w:iCs/>
          <w:szCs w:val="22"/>
        </w:rPr>
        <w:t xml:space="preserve"> aus dem Jahr 1576). Das Grossmünster etwa hatte damals nämlich noch hölzerne </w:t>
      </w:r>
      <w:r w:rsidR="00943048">
        <w:rPr>
          <w:rFonts w:ascii="Arial" w:hAnsi="Arial"/>
          <w:iCs/>
          <w:szCs w:val="22"/>
        </w:rPr>
        <w:t xml:space="preserve">und spitze </w:t>
      </w:r>
      <w:r w:rsidRPr="005F5C2C">
        <w:rPr>
          <w:rFonts w:ascii="Arial" w:hAnsi="Arial"/>
          <w:iCs/>
          <w:szCs w:val="22"/>
        </w:rPr>
        <w:t>Türme.</w:t>
      </w:r>
      <w:r w:rsidR="00943048" w:rsidRPr="00943048">
        <w:rPr>
          <w:rFonts w:ascii="Arial" w:hAnsi="Arial"/>
          <w:iCs/>
          <w:szCs w:val="22"/>
        </w:rPr>
        <w:t xml:space="preserve"> </w:t>
      </w:r>
      <w:r w:rsidR="00943048" w:rsidRPr="005F5C2C">
        <w:rPr>
          <w:rFonts w:ascii="Arial" w:hAnsi="Arial"/>
          <w:iCs/>
          <w:szCs w:val="22"/>
        </w:rPr>
        <w:t xml:space="preserve">Die Reise </w:t>
      </w:r>
      <w:r w:rsidR="00943048">
        <w:rPr>
          <w:rFonts w:ascii="Arial" w:hAnsi="Arial"/>
          <w:iCs/>
          <w:szCs w:val="22"/>
        </w:rPr>
        <w:t xml:space="preserve">der Kinder </w:t>
      </w:r>
      <w:r w:rsidR="00943048" w:rsidRPr="005F5C2C">
        <w:rPr>
          <w:rFonts w:ascii="Arial" w:hAnsi="Arial"/>
          <w:iCs/>
          <w:szCs w:val="22"/>
        </w:rPr>
        <w:t xml:space="preserve">an verschiedene Schauplätze in Zürich gibt einen </w:t>
      </w:r>
      <w:r w:rsidR="00943048">
        <w:rPr>
          <w:rFonts w:ascii="Arial" w:hAnsi="Arial"/>
          <w:iCs/>
          <w:szCs w:val="22"/>
        </w:rPr>
        <w:t xml:space="preserve">guten </w:t>
      </w:r>
      <w:r w:rsidR="00943048" w:rsidRPr="005F5C2C">
        <w:rPr>
          <w:rFonts w:ascii="Arial" w:hAnsi="Arial"/>
          <w:iCs/>
          <w:szCs w:val="22"/>
        </w:rPr>
        <w:t>Einblick in Atmosphäre und Stimmung in diese von gesellschaftlichen Umwälzungen geprägten Zeit.</w:t>
      </w:r>
    </w:p>
    <w:p w:rsidR="00202F91" w:rsidRDefault="00202F91" w:rsidP="00202F91">
      <w:pPr>
        <w:spacing w:line="312" w:lineRule="auto"/>
        <w:rPr>
          <w:rFonts w:ascii="Arial" w:hAnsi="Arial"/>
          <w:iCs/>
          <w:szCs w:val="22"/>
        </w:rPr>
      </w:pPr>
    </w:p>
    <w:p w:rsidR="005F5C2C" w:rsidRPr="005F5C2C" w:rsidRDefault="005F5C2C" w:rsidP="00202F91">
      <w:pPr>
        <w:spacing w:line="312" w:lineRule="auto"/>
        <w:rPr>
          <w:rFonts w:ascii="Arial" w:hAnsi="Arial"/>
          <w:iCs/>
          <w:szCs w:val="22"/>
        </w:rPr>
      </w:pPr>
      <w:r w:rsidRPr="005F5C2C">
        <w:rPr>
          <w:rFonts w:ascii="Arial" w:hAnsi="Arial"/>
          <w:iCs/>
          <w:szCs w:val="22"/>
        </w:rPr>
        <w:t xml:space="preserve">Ein weiterer spannender und herausfordernder Punkt war es, die komplexe Geschichte rund um den Zürcher Reformator auf 10 Minuten Trickfilmgeschichte </w:t>
      </w:r>
      <w:r>
        <w:rPr>
          <w:rFonts w:ascii="Arial" w:hAnsi="Arial"/>
          <w:iCs/>
          <w:szCs w:val="22"/>
        </w:rPr>
        <w:t>he</w:t>
      </w:r>
      <w:r w:rsidRPr="005F5C2C">
        <w:rPr>
          <w:rFonts w:ascii="Arial" w:hAnsi="Arial"/>
          <w:iCs/>
          <w:szCs w:val="22"/>
        </w:rPr>
        <w:t xml:space="preserve">runterzubrechen. Wir mussten viel kürzen und konstruieren, haben aber mit der Form der Zeitsprünge und der </w:t>
      </w:r>
      <w:r w:rsidR="00943048">
        <w:rPr>
          <w:rFonts w:ascii="Arial" w:hAnsi="Arial"/>
          <w:iCs/>
          <w:szCs w:val="22"/>
        </w:rPr>
        <w:t xml:space="preserve">Entscheidung, </w:t>
      </w:r>
      <w:r w:rsidRPr="005F5C2C">
        <w:rPr>
          <w:rFonts w:ascii="Arial" w:hAnsi="Arial"/>
          <w:iCs/>
          <w:szCs w:val="22"/>
        </w:rPr>
        <w:t xml:space="preserve">die Geschichte aus Sicht der Kinder Zwinglis in einer Retrospektive </w:t>
      </w:r>
      <w:r w:rsidR="00943048">
        <w:rPr>
          <w:rFonts w:ascii="Arial" w:hAnsi="Arial"/>
          <w:iCs/>
          <w:szCs w:val="22"/>
        </w:rPr>
        <w:t xml:space="preserve">zu </w:t>
      </w:r>
      <w:r w:rsidRPr="005F5C2C">
        <w:rPr>
          <w:rFonts w:ascii="Arial" w:hAnsi="Arial"/>
          <w:iCs/>
          <w:szCs w:val="22"/>
        </w:rPr>
        <w:t>erzähl</w:t>
      </w:r>
      <w:r w:rsidR="00943048">
        <w:rPr>
          <w:rFonts w:ascii="Arial" w:hAnsi="Arial"/>
          <w:iCs/>
          <w:szCs w:val="22"/>
        </w:rPr>
        <w:t xml:space="preserve">en, </w:t>
      </w:r>
      <w:r w:rsidRPr="005F5C2C">
        <w:rPr>
          <w:rFonts w:ascii="Arial" w:hAnsi="Arial"/>
          <w:iCs/>
          <w:szCs w:val="22"/>
        </w:rPr>
        <w:t xml:space="preserve">ein gutes stilistisches Mittel gefunden. </w:t>
      </w:r>
    </w:p>
    <w:p w:rsidR="00202F91" w:rsidRDefault="00202F91" w:rsidP="00202F91">
      <w:pPr>
        <w:spacing w:line="312" w:lineRule="auto"/>
        <w:rPr>
          <w:rFonts w:ascii="Arial" w:hAnsi="Arial"/>
          <w:iCs/>
          <w:szCs w:val="22"/>
        </w:rPr>
      </w:pPr>
    </w:p>
    <w:p w:rsidR="005F5C2C" w:rsidRPr="005F5C2C" w:rsidRDefault="005F5C2C" w:rsidP="00202F91">
      <w:pPr>
        <w:spacing w:line="312" w:lineRule="auto"/>
        <w:rPr>
          <w:rFonts w:ascii="Arial" w:hAnsi="Arial"/>
          <w:iCs/>
          <w:szCs w:val="22"/>
        </w:rPr>
      </w:pPr>
      <w:r w:rsidRPr="005F5C2C">
        <w:rPr>
          <w:rFonts w:ascii="Arial" w:hAnsi="Arial"/>
          <w:iCs/>
          <w:szCs w:val="22"/>
        </w:rPr>
        <w:t>Sehr spannend während der Produktion war es auch, mit so vielen verschiedenen Leuten über einen langen Zeitraum zusammenzuarbeiten. Die Arbeit an einen 10-minütigen Trickfilm ist sehr komplex und aufwendig. Zum Glück hatten wir ein super Team, da ist alles sehr reibungslos verlaufen!</w:t>
      </w:r>
    </w:p>
    <w:p w:rsidR="005F5C2C" w:rsidRPr="005F5C2C" w:rsidRDefault="005F5C2C" w:rsidP="00202F91">
      <w:pPr>
        <w:spacing w:line="312" w:lineRule="auto"/>
        <w:rPr>
          <w:rFonts w:ascii="Arial" w:hAnsi="Arial"/>
          <w:iCs/>
          <w:szCs w:val="22"/>
        </w:rPr>
      </w:pPr>
    </w:p>
    <w:p w:rsidR="005F5C2C" w:rsidRPr="005F5C2C" w:rsidRDefault="005F5C2C" w:rsidP="00202F91">
      <w:pPr>
        <w:spacing w:line="312" w:lineRule="auto"/>
        <w:rPr>
          <w:rFonts w:ascii="Arial" w:hAnsi="Arial"/>
          <w:b/>
          <w:iCs/>
          <w:szCs w:val="22"/>
        </w:rPr>
      </w:pPr>
      <w:r w:rsidRPr="005F5C2C">
        <w:rPr>
          <w:rFonts w:ascii="Arial" w:hAnsi="Arial"/>
          <w:b/>
          <w:iCs/>
          <w:szCs w:val="22"/>
        </w:rPr>
        <w:t xml:space="preserve">Was wussten Sie vor der Arbeit an dem Film über Huldrych Zwingli? Wie haben Sie sich vorbereitet? </w:t>
      </w:r>
    </w:p>
    <w:p w:rsidR="005F5C2C" w:rsidRPr="005F5C2C" w:rsidRDefault="005F5C2C" w:rsidP="00202F91">
      <w:pPr>
        <w:spacing w:line="312" w:lineRule="auto"/>
        <w:rPr>
          <w:rFonts w:ascii="Arial" w:hAnsi="Arial"/>
          <w:iCs/>
          <w:szCs w:val="22"/>
        </w:rPr>
      </w:pPr>
      <w:r w:rsidRPr="005F5C2C">
        <w:rPr>
          <w:rFonts w:ascii="Arial" w:hAnsi="Arial"/>
          <w:iCs/>
          <w:szCs w:val="22"/>
        </w:rPr>
        <w:t xml:space="preserve">Ich (Kati) hatte mich bereits in den Jahren 2010/2011 intensiv mit Huldrych Zwingli auseinandergesetzt, da ich damals den Comic </w:t>
      </w:r>
      <w:r w:rsidR="00943048" w:rsidRPr="00943048">
        <w:rPr>
          <w:rFonts w:ascii="Arial" w:hAnsi="Arial"/>
          <w:iCs/>
          <w:szCs w:val="22"/>
        </w:rPr>
        <w:t>«</w:t>
      </w:r>
      <w:r w:rsidRPr="005F5C2C">
        <w:rPr>
          <w:rFonts w:ascii="Arial" w:hAnsi="Arial"/>
          <w:iCs/>
          <w:szCs w:val="22"/>
        </w:rPr>
        <w:t>Mit vollem Einsatz</w:t>
      </w:r>
      <w:r w:rsidR="00943048" w:rsidRPr="00943048">
        <w:rPr>
          <w:rFonts w:ascii="Arial" w:hAnsi="Arial"/>
          <w:iCs/>
          <w:szCs w:val="22"/>
        </w:rPr>
        <w:t>»</w:t>
      </w:r>
      <w:r w:rsidRPr="005F5C2C">
        <w:rPr>
          <w:rFonts w:ascii="Arial" w:hAnsi="Arial"/>
          <w:iCs/>
          <w:szCs w:val="22"/>
        </w:rPr>
        <w:t xml:space="preserve"> geschrieben und gezeichnet habe. Zusammen mit Dorothea Meyer-Liedholz haben wir die wichtigsten Stationen im Leben Zwinglis auf rund 32 Seiten gebannt. Ursprünglich war unser Plan, </w:t>
      </w:r>
      <w:r w:rsidR="00943048" w:rsidRPr="00943048">
        <w:rPr>
          <w:rFonts w:ascii="Arial" w:hAnsi="Arial"/>
          <w:iCs/>
          <w:szCs w:val="22"/>
        </w:rPr>
        <w:t>«</w:t>
      </w:r>
      <w:r w:rsidRPr="005F5C2C">
        <w:rPr>
          <w:rFonts w:ascii="Arial" w:hAnsi="Arial"/>
          <w:iCs/>
          <w:szCs w:val="22"/>
        </w:rPr>
        <w:t>einfach</w:t>
      </w:r>
      <w:r w:rsidR="00943048" w:rsidRPr="00943048">
        <w:rPr>
          <w:rFonts w:ascii="Arial" w:hAnsi="Arial"/>
          <w:iCs/>
          <w:szCs w:val="22"/>
        </w:rPr>
        <w:t>»</w:t>
      </w:r>
      <w:r w:rsidRPr="005F5C2C">
        <w:rPr>
          <w:rFonts w:ascii="Arial" w:hAnsi="Arial"/>
          <w:iCs/>
          <w:szCs w:val="22"/>
        </w:rPr>
        <w:t xml:space="preserve"> den Comic fürs Reformationsfestival zu verfilmen ...</w:t>
      </w:r>
    </w:p>
    <w:p w:rsidR="00202F91" w:rsidRDefault="00202F91" w:rsidP="00202F91">
      <w:pPr>
        <w:spacing w:line="312" w:lineRule="auto"/>
        <w:rPr>
          <w:rFonts w:ascii="Arial" w:hAnsi="Arial"/>
          <w:iCs/>
          <w:szCs w:val="22"/>
        </w:rPr>
      </w:pPr>
    </w:p>
    <w:p w:rsidR="005F5C2C" w:rsidRPr="005F5C2C" w:rsidRDefault="005F5C2C" w:rsidP="00202F91">
      <w:pPr>
        <w:spacing w:line="312" w:lineRule="auto"/>
        <w:rPr>
          <w:rFonts w:ascii="Arial" w:hAnsi="Arial"/>
          <w:iCs/>
          <w:szCs w:val="22"/>
        </w:rPr>
      </w:pPr>
      <w:r w:rsidRPr="005F5C2C">
        <w:rPr>
          <w:rFonts w:ascii="Arial" w:hAnsi="Arial"/>
          <w:iCs/>
          <w:szCs w:val="22"/>
        </w:rPr>
        <w:t xml:space="preserve">Bei mir (Fränzi) war das Wissen über </w:t>
      </w:r>
      <w:r w:rsidR="00943048">
        <w:rPr>
          <w:rFonts w:ascii="Arial" w:hAnsi="Arial"/>
          <w:iCs/>
          <w:szCs w:val="22"/>
        </w:rPr>
        <w:t>den Zürcher</w:t>
      </w:r>
      <w:r w:rsidRPr="005F5C2C">
        <w:rPr>
          <w:rFonts w:ascii="Arial" w:hAnsi="Arial"/>
          <w:iCs/>
          <w:szCs w:val="22"/>
        </w:rPr>
        <w:t xml:space="preserve"> Reformator</w:t>
      </w:r>
      <w:r w:rsidR="00943048" w:rsidRPr="00943048">
        <w:rPr>
          <w:rFonts w:ascii="Arial" w:hAnsi="Arial"/>
          <w:iCs/>
          <w:szCs w:val="22"/>
        </w:rPr>
        <w:t xml:space="preserve"> </w:t>
      </w:r>
      <w:r w:rsidR="00943048" w:rsidRPr="005F5C2C">
        <w:rPr>
          <w:rFonts w:ascii="Arial" w:hAnsi="Arial"/>
          <w:iCs/>
          <w:szCs w:val="22"/>
        </w:rPr>
        <w:t>sehr dürftig</w:t>
      </w:r>
      <w:r w:rsidRPr="005F5C2C">
        <w:rPr>
          <w:rFonts w:ascii="Arial" w:hAnsi="Arial"/>
          <w:iCs/>
          <w:szCs w:val="22"/>
        </w:rPr>
        <w:t xml:space="preserve">. Als Aargauerin kannte ich den Bullinger besser, Zwingli war mir mehr vom Namen her ein Begriff. Dass er etwa das </w:t>
      </w:r>
      <w:r w:rsidR="00943048" w:rsidRPr="00943048">
        <w:rPr>
          <w:rFonts w:ascii="Arial" w:hAnsi="Arial"/>
          <w:iCs/>
          <w:szCs w:val="22"/>
        </w:rPr>
        <w:t>«</w:t>
      </w:r>
      <w:r w:rsidRPr="005F5C2C">
        <w:rPr>
          <w:rFonts w:ascii="Arial" w:hAnsi="Arial"/>
          <w:iCs/>
          <w:szCs w:val="22"/>
        </w:rPr>
        <w:t>Zwangs</w:t>
      </w:r>
      <w:r w:rsidR="00943048" w:rsidRPr="00943048">
        <w:rPr>
          <w:rFonts w:ascii="Arial" w:hAnsi="Arial"/>
          <w:iCs/>
          <w:szCs w:val="22"/>
        </w:rPr>
        <w:t>»</w:t>
      </w:r>
      <w:r w:rsidRPr="005F5C2C">
        <w:rPr>
          <w:rFonts w:ascii="Arial" w:hAnsi="Arial"/>
          <w:iCs/>
          <w:szCs w:val="22"/>
        </w:rPr>
        <w:t>-Fasten abgeschafft hat, wusste ich nicht.</w:t>
      </w:r>
    </w:p>
    <w:p w:rsidR="005F5C2C" w:rsidRPr="005F5C2C" w:rsidRDefault="005F5C2C" w:rsidP="00202F91">
      <w:pPr>
        <w:spacing w:line="312" w:lineRule="auto"/>
        <w:rPr>
          <w:rFonts w:ascii="Arial" w:hAnsi="Arial"/>
          <w:iCs/>
          <w:szCs w:val="22"/>
        </w:rPr>
      </w:pPr>
    </w:p>
    <w:p w:rsidR="005F5C2C" w:rsidRPr="005F5C2C" w:rsidRDefault="005F5C2C" w:rsidP="00202F91">
      <w:pPr>
        <w:spacing w:line="312" w:lineRule="auto"/>
        <w:rPr>
          <w:rFonts w:ascii="Arial" w:hAnsi="Arial"/>
          <w:b/>
          <w:iCs/>
          <w:szCs w:val="22"/>
        </w:rPr>
      </w:pPr>
      <w:r w:rsidRPr="005F5C2C">
        <w:rPr>
          <w:rFonts w:ascii="Arial" w:hAnsi="Arial"/>
          <w:b/>
          <w:iCs/>
          <w:szCs w:val="22"/>
        </w:rPr>
        <w:t xml:space="preserve">In dem Film </w:t>
      </w:r>
      <w:r w:rsidR="00943048">
        <w:rPr>
          <w:rFonts w:ascii="Arial" w:hAnsi="Arial"/>
          <w:b/>
          <w:iCs/>
          <w:szCs w:val="22"/>
        </w:rPr>
        <w:t>kommen</w:t>
      </w:r>
      <w:r w:rsidRPr="005F5C2C">
        <w:rPr>
          <w:rFonts w:ascii="Arial" w:hAnsi="Arial"/>
          <w:b/>
          <w:iCs/>
          <w:szCs w:val="22"/>
        </w:rPr>
        <w:t xml:space="preserve"> die Zwingli-Kinder schelmisch</w:t>
      </w:r>
      <w:r w:rsidR="00943048">
        <w:rPr>
          <w:rFonts w:ascii="Arial" w:hAnsi="Arial"/>
          <w:b/>
          <w:iCs/>
          <w:szCs w:val="22"/>
        </w:rPr>
        <w:t xml:space="preserve"> rüber</w:t>
      </w:r>
      <w:r w:rsidRPr="005F5C2C">
        <w:rPr>
          <w:rFonts w:ascii="Arial" w:hAnsi="Arial"/>
          <w:b/>
          <w:iCs/>
          <w:szCs w:val="22"/>
        </w:rPr>
        <w:t xml:space="preserve">. Warum? </w:t>
      </w:r>
    </w:p>
    <w:p w:rsidR="005F5C2C" w:rsidRPr="005F5C2C" w:rsidRDefault="005F5C2C" w:rsidP="00202F91">
      <w:pPr>
        <w:spacing w:line="312" w:lineRule="auto"/>
        <w:rPr>
          <w:rFonts w:ascii="Arial" w:hAnsi="Arial"/>
          <w:iCs/>
          <w:szCs w:val="22"/>
        </w:rPr>
      </w:pPr>
      <w:r w:rsidRPr="005F5C2C">
        <w:rPr>
          <w:rFonts w:ascii="Arial" w:hAnsi="Arial"/>
          <w:iCs/>
          <w:szCs w:val="22"/>
        </w:rPr>
        <w:t xml:space="preserve">Sie sind das Gegengewicht zu der eher ernsten Geschichte ihres Vaters. Ihre ungezwungene und lockere Art ist die Stimme aus der Gegenwart, die Kinder sollen bis zu einem Stück weit </w:t>
      </w:r>
      <w:r w:rsidRPr="005F5C2C">
        <w:rPr>
          <w:rFonts w:ascii="Arial" w:hAnsi="Arial"/>
          <w:iCs/>
          <w:szCs w:val="22"/>
        </w:rPr>
        <w:lastRenderedPageBreak/>
        <w:t xml:space="preserve">Identifikationsfiguren für die SchülerInnen sein, </w:t>
      </w:r>
      <w:r w:rsidR="00943048">
        <w:rPr>
          <w:rFonts w:ascii="Arial" w:hAnsi="Arial"/>
          <w:iCs/>
          <w:szCs w:val="22"/>
        </w:rPr>
        <w:t>die</w:t>
      </w:r>
      <w:r w:rsidRPr="005F5C2C">
        <w:rPr>
          <w:rFonts w:ascii="Arial" w:hAnsi="Arial"/>
          <w:iCs/>
          <w:szCs w:val="22"/>
        </w:rPr>
        <w:t xml:space="preserve"> den Film in Zukunft schauen werden. Und Humor war uns generell ein Anliegen, der kommt auf beiden Zeitebenen vor.</w:t>
      </w:r>
    </w:p>
    <w:p w:rsidR="005F5C2C" w:rsidRPr="005F5C2C" w:rsidRDefault="005F5C2C" w:rsidP="00202F91">
      <w:pPr>
        <w:spacing w:line="312" w:lineRule="auto"/>
        <w:rPr>
          <w:rFonts w:ascii="Arial" w:hAnsi="Arial"/>
          <w:iCs/>
          <w:szCs w:val="22"/>
        </w:rPr>
      </w:pPr>
    </w:p>
    <w:p w:rsidR="005F5C2C" w:rsidRPr="005F5C2C" w:rsidRDefault="001114D9" w:rsidP="00202F91">
      <w:pPr>
        <w:spacing w:line="312" w:lineRule="auto"/>
        <w:rPr>
          <w:rFonts w:ascii="Arial" w:hAnsi="Arial"/>
          <w:b/>
          <w:iCs/>
          <w:szCs w:val="22"/>
        </w:rPr>
      </w:pPr>
      <w:r>
        <w:rPr>
          <w:rFonts w:ascii="Arial" w:hAnsi="Arial"/>
          <w:b/>
          <w:iCs/>
          <w:szCs w:val="22"/>
        </w:rPr>
        <w:t>Sie h</w:t>
      </w:r>
      <w:r w:rsidR="005F5C2C" w:rsidRPr="005F5C2C">
        <w:rPr>
          <w:rFonts w:ascii="Arial" w:hAnsi="Arial"/>
          <w:b/>
          <w:iCs/>
          <w:szCs w:val="22"/>
        </w:rPr>
        <w:t>aben Sie sich für einen eher schlichten</w:t>
      </w:r>
      <w:r>
        <w:rPr>
          <w:rFonts w:ascii="Arial" w:hAnsi="Arial"/>
          <w:b/>
          <w:iCs/>
          <w:szCs w:val="22"/>
        </w:rPr>
        <w:t xml:space="preserve"> Illustrationsstil</w:t>
      </w:r>
      <w:r w:rsidR="005F5C2C" w:rsidRPr="005F5C2C">
        <w:rPr>
          <w:rFonts w:ascii="Arial" w:hAnsi="Arial"/>
          <w:b/>
          <w:iCs/>
          <w:szCs w:val="22"/>
        </w:rPr>
        <w:t xml:space="preserve"> entschieden. Warum? </w:t>
      </w:r>
    </w:p>
    <w:p w:rsidR="005F5C2C" w:rsidRPr="005F5C2C" w:rsidRDefault="005F5C2C" w:rsidP="00202F91">
      <w:pPr>
        <w:spacing w:line="312" w:lineRule="auto"/>
        <w:rPr>
          <w:rFonts w:ascii="Arial" w:hAnsi="Arial"/>
          <w:iCs/>
          <w:szCs w:val="22"/>
        </w:rPr>
      </w:pPr>
      <w:r w:rsidRPr="005F5C2C">
        <w:rPr>
          <w:rFonts w:ascii="Arial" w:hAnsi="Arial"/>
          <w:iCs/>
          <w:szCs w:val="22"/>
        </w:rPr>
        <w:t xml:space="preserve">Die Nähe zum Comic </w:t>
      </w:r>
      <w:r w:rsidR="00943048">
        <w:rPr>
          <w:rFonts w:ascii="Arial" w:hAnsi="Arial"/>
          <w:iCs/>
          <w:szCs w:val="22"/>
        </w:rPr>
        <w:t>war</w:t>
      </w:r>
      <w:r w:rsidRPr="005F5C2C">
        <w:rPr>
          <w:rFonts w:ascii="Arial" w:hAnsi="Arial"/>
          <w:iCs/>
          <w:szCs w:val="22"/>
        </w:rPr>
        <w:t xml:space="preserve"> uns wichtig, es finden sich viele Comicelemente wie etwa Ausdruckslinien oder Schweisstropfen im Film. Der Stil passt insofern gut, </w:t>
      </w:r>
      <w:r w:rsidR="00943048">
        <w:rPr>
          <w:rFonts w:ascii="Arial" w:hAnsi="Arial"/>
          <w:iCs/>
          <w:szCs w:val="22"/>
        </w:rPr>
        <w:t>da</w:t>
      </w:r>
      <w:r w:rsidRPr="005F5C2C">
        <w:rPr>
          <w:rFonts w:ascii="Arial" w:hAnsi="Arial"/>
          <w:iCs/>
          <w:szCs w:val="22"/>
        </w:rPr>
        <w:t xml:space="preserve"> wir sowieso in allem so einfach und kurz wie möglich sein wollten, damit der Stoff, den wir vermitteln wollen, unkompliziert und ohne Ablenkung zum Zuschauer gelangt.</w:t>
      </w:r>
    </w:p>
    <w:p w:rsidR="005F5C2C" w:rsidRPr="005F5C2C" w:rsidRDefault="005F5C2C" w:rsidP="00202F91">
      <w:pPr>
        <w:spacing w:line="312" w:lineRule="auto"/>
        <w:rPr>
          <w:rFonts w:ascii="Arial" w:hAnsi="Arial"/>
          <w:iCs/>
          <w:szCs w:val="22"/>
        </w:rPr>
      </w:pPr>
    </w:p>
    <w:p w:rsidR="005F5C2C" w:rsidRPr="005F5C2C" w:rsidRDefault="005F5C2C" w:rsidP="00202F91">
      <w:pPr>
        <w:spacing w:line="312" w:lineRule="auto"/>
        <w:rPr>
          <w:rFonts w:ascii="Arial" w:hAnsi="Arial"/>
          <w:b/>
          <w:iCs/>
          <w:szCs w:val="22"/>
        </w:rPr>
      </w:pPr>
      <w:r w:rsidRPr="005F5C2C">
        <w:rPr>
          <w:rFonts w:ascii="Arial" w:hAnsi="Arial"/>
          <w:b/>
          <w:iCs/>
          <w:szCs w:val="22"/>
        </w:rPr>
        <w:t>Wo lagen die Herausforderungen in der Entwicklung der Filmstory?</w:t>
      </w:r>
    </w:p>
    <w:p w:rsidR="005F5C2C" w:rsidRPr="005F5C2C" w:rsidRDefault="005F5C2C" w:rsidP="00202F91">
      <w:pPr>
        <w:spacing w:line="312" w:lineRule="auto"/>
        <w:rPr>
          <w:rFonts w:ascii="Arial" w:hAnsi="Arial"/>
          <w:iCs/>
          <w:szCs w:val="22"/>
        </w:rPr>
      </w:pPr>
      <w:r w:rsidRPr="005F5C2C">
        <w:rPr>
          <w:rFonts w:ascii="Arial" w:hAnsi="Arial"/>
          <w:iCs/>
          <w:szCs w:val="22"/>
        </w:rPr>
        <w:t xml:space="preserve">Darin, die Geschichte kurz und knackig zu halten und dabei das </w:t>
      </w:r>
      <w:r w:rsidR="00990DE2">
        <w:rPr>
          <w:rFonts w:ascii="Arial" w:hAnsi="Arial"/>
          <w:iCs/>
          <w:szCs w:val="22"/>
        </w:rPr>
        <w:t>A</w:t>
      </w:r>
      <w:r w:rsidRPr="005F5C2C">
        <w:rPr>
          <w:rFonts w:ascii="Arial" w:hAnsi="Arial"/>
          <w:iCs/>
          <w:szCs w:val="22"/>
        </w:rPr>
        <w:t>llerwichtigste klar, deutlich und lustvoll zu vermitteln.</w:t>
      </w:r>
    </w:p>
    <w:p w:rsidR="005F5C2C" w:rsidRPr="005F5C2C" w:rsidRDefault="005F5C2C" w:rsidP="00202F91">
      <w:pPr>
        <w:spacing w:line="312" w:lineRule="auto"/>
        <w:rPr>
          <w:rFonts w:ascii="Arial" w:hAnsi="Arial"/>
          <w:iCs/>
          <w:szCs w:val="22"/>
        </w:rPr>
      </w:pPr>
    </w:p>
    <w:p w:rsidR="005F5C2C" w:rsidRPr="005F5C2C" w:rsidRDefault="001114D9" w:rsidP="00202F91">
      <w:pPr>
        <w:spacing w:line="312" w:lineRule="auto"/>
        <w:rPr>
          <w:rFonts w:ascii="Arial" w:hAnsi="Arial"/>
          <w:b/>
          <w:iCs/>
          <w:szCs w:val="22"/>
        </w:rPr>
      </w:pPr>
      <w:r>
        <w:rPr>
          <w:rFonts w:ascii="Arial" w:hAnsi="Arial"/>
          <w:b/>
          <w:iCs/>
          <w:szCs w:val="22"/>
        </w:rPr>
        <w:t>Wie entst</w:t>
      </w:r>
      <w:r w:rsidR="005835E8">
        <w:rPr>
          <w:rFonts w:ascii="Arial" w:hAnsi="Arial"/>
          <w:b/>
          <w:iCs/>
          <w:szCs w:val="22"/>
        </w:rPr>
        <w:t>eht ein</w:t>
      </w:r>
      <w:r>
        <w:rPr>
          <w:rFonts w:ascii="Arial" w:hAnsi="Arial"/>
          <w:b/>
          <w:iCs/>
          <w:szCs w:val="22"/>
        </w:rPr>
        <w:t xml:space="preserve"> Animationsfilm? Was bedeuten die Begriffe </w:t>
      </w:r>
      <w:r w:rsidR="005F5C2C" w:rsidRPr="005F5C2C">
        <w:rPr>
          <w:rFonts w:ascii="Arial" w:hAnsi="Arial"/>
          <w:b/>
          <w:iCs/>
          <w:szCs w:val="22"/>
        </w:rPr>
        <w:t>Storyboard</w:t>
      </w:r>
      <w:r>
        <w:rPr>
          <w:rFonts w:ascii="Arial" w:hAnsi="Arial"/>
          <w:b/>
          <w:iCs/>
          <w:szCs w:val="22"/>
        </w:rPr>
        <w:t xml:space="preserve"> und </w:t>
      </w:r>
      <w:proofErr w:type="spellStart"/>
      <w:r>
        <w:rPr>
          <w:rFonts w:ascii="Arial" w:hAnsi="Arial"/>
          <w:b/>
          <w:iCs/>
          <w:szCs w:val="22"/>
        </w:rPr>
        <w:t>Animatic</w:t>
      </w:r>
      <w:proofErr w:type="spellEnd"/>
      <w:r>
        <w:rPr>
          <w:rFonts w:ascii="Arial" w:hAnsi="Arial"/>
          <w:b/>
          <w:iCs/>
          <w:szCs w:val="22"/>
        </w:rPr>
        <w:t>?</w:t>
      </w:r>
      <w:r w:rsidR="005F5C2C" w:rsidRPr="005F5C2C">
        <w:rPr>
          <w:rFonts w:ascii="Arial" w:hAnsi="Arial"/>
          <w:b/>
          <w:iCs/>
          <w:szCs w:val="22"/>
        </w:rPr>
        <w:t xml:space="preserve"> </w:t>
      </w:r>
    </w:p>
    <w:p w:rsidR="005F5C2C" w:rsidRPr="005F5C2C" w:rsidRDefault="005F5C2C" w:rsidP="00202F91">
      <w:pPr>
        <w:spacing w:line="312" w:lineRule="auto"/>
        <w:rPr>
          <w:rFonts w:ascii="Arial" w:hAnsi="Arial"/>
          <w:iCs/>
          <w:szCs w:val="22"/>
        </w:rPr>
      </w:pPr>
      <w:r w:rsidRPr="005F5C2C">
        <w:rPr>
          <w:rFonts w:ascii="Arial" w:hAnsi="Arial"/>
          <w:iCs/>
          <w:szCs w:val="22"/>
        </w:rPr>
        <w:t>Dorothea Meyer-Liedholz und ich (Kati Rickenbach) haben im Jahr 2015 mit der Entwicklung der Filmstory begonnen. Daraus ist ein ausführliches illustriertes Drehbuch entstanden, mit vielen Bildern und viel Text. Franziska Meyer, unsere Trickfilmerin und Produzentin, hat uns dann darauf aufmerksam gemacht, dass wir ja wohl keinen 90-minütigen Trickfilm planen wollen. Und so mussten wir rigoros kürzen, dabei auch auf liebgewonnene Geschichtsstränge verzichten (etwa auf die Liebesgeschichte von Anna und Zwingli), so dass wir am Schluss ein Drehbuch hatten, welches die Geschichte auf 10 Minuten reduziert. Dies war für mich mitunter einer der spannendsten Prozesse und gleichzeitig ziemliches Neuland. Retrospektiv muss ich allerdings zugeben: In der Kürze liegt die Würze! Und eine Filmgeschichte erzählt sich anders als eine Comicgeschichte</w:t>
      </w:r>
      <w:r w:rsidR="001114D9">
        <w:rPr>
          <w:rFonts w:ascii="Arial" w:hAnsi="Arial"/>
          <w:iCs/>
          <w:szCs w:val="22"/>
        </w:rPr>
        <w:t>!</w:t>
      </w:r>
    </w:p>
    <w:p w:rsidR="00202F91" w:rsidRDefault="00202F91" w:rsidP="00202F91">
      <w:pPr>
        <w:spacing w:line="312" w:lineRule="auto"/>
        <w:rPr>
          <w:rFonts w:ascii="Arial" w:hAnsi="Arial"/>
          <w:iCs/>
          <w:szCs w:val="22"/>
        </w:rPr>
      </w:pPr>
    </w:p>
    <w:p w:rsidR="005F5C2C" w:rsidRDefault="005F5C2C" w:rsidP="00202F91">
      <w:pPr>
        <w:spacing w:line="312" w:lineRule="auto"/>
        <w:rPr>
          <w:rFonts w:ascii="Arial" w:hAnsi="Arial"/>
          <w:iCs/>
          <w:szCs w:val="22"/>
        </w:rPr>
      </w:pPr>
      <w:r w:rsidRPr="005F5C2C">
        <w:rPr>
          <w:rFonts w:ascii="Arial" w:hAnsi="Arial"/>
          <w:iCs/>
          <w:szCs w:val="22"/>
        </w:rPr>
        <w:t>Anschliessend hat Fränzi die visuellen Ideen</w:t>
      </w:r>
      <w:r w:rsidR="00990DE2">
        <w:rPr>
          <w:rFonts w:ascii="Arial" w:hAnsi="Arial"/>
          <w:iCs/>
          <w:szCs w:val="22"/>
        </w:rPr>
        <w:t xml:space="preserve">, </w:t>
      </w:r>
      <w:r w:rsidRPr="005F5C2C">
        <w:rPr>
          <w:rFonts w:ascii="Arial" w:hAnsi="Arial"/>
          <w:iCs/>
          <w:szCs w:val="22"/>
        </w:rPr>
        <w:t xml:space="preserve">die Story </w:t>
      </w:r>
      <w:r w:rsidR="00990DE2">
        <w:rPr>
          <w:rFonts w:ascii="Arial" w:hAnsi="Arial"/>
          <w:iCs/>
          <w:szCs w:val="22"/>
        </w:rPr>
        <w:t>und</w:t>
      </w:r>
      <w:r w:rsidRPr="005F5C2C">
        <w:rPr>
          <w:rFonts w:ascii="Arial" w:hAnsi="Arial"/>
          <w:iCs/>
          <w:szCs w:val="22"/>
        </w:rPr>
        <w:t xml:space="preserve"> die Dialoge in ein Storyboard adaptiert. Hier war vor allem wichtig, welchen Kameraausschnitt wir wählen</w:t>
      </w:r>
      <w:r w:rsidR="00990DE2">
        <w:rPr>
          <w:rFonts w:ascii="Arial" w:hAnsi="Arial"/>
          <w:iCs/>
          <w:szCs w:val="22"/>
        </w:rPr>
        <w:t>: Z</w:t>
      </w:r>
      <w:r w:rsidRPr="005F5C2C">
        <w:rPr>
          <w:rFonts w:ascii="Arial" w:hAnsi="Arial"/>
          <w:iCs/>
          <w:szCs w:val="22"/>
        </w:rPr>
        <w:t>eigen wir das Gesicht oder die ganze Figur</w:t>
      </w:r>
      <w:r w:rsidR="00990DE2">
        <w:rPr>
          <w:rFonts w:ascii="Arial" w:hAnsi="Arial"/>
          <w:iCs/>
          <w:szCs w:val="22"/>
        </w:rPr>
        <w:t>? W</w:t>
      </w:r>
      <w:r w:rsidRPr="005F5C2C">
        <w:rPr>
          <w:rFonts w:ascii="Arial" w:hAnsi="Arial"/>
          <w:iCs/>
          <w:szCs w:val="22"/>
        </w:rPr>
        <w:t>ie lange lassen wir einen Schnitt stehen</w:t>
      </w:r>
      <w:r w:rsidR="00990DE2">
        <w:rPr>
          <w:rFonts w:ascii="Arial" w:hAnsi="Arial"/>
          <w:iCs/>
          <w:szCs w:val="22"/>
        </w:rPr>
        <w:t>?</w:t>
      </w:r>
      <w:r w:rsidRPr="005F5C2C">
        <w:rPr>
          <w:rFonts w:ascii="Arial" w:hAnsi="Arial"/>
          <w:iCs/>
          <w:szCs w:val="22"/>
        </w:rPr>
        <w:t xml:space="preserve"> etc. </w:t>
      </w:r>
    </w:p>
    <w:p w:rsidR="00202F91" w:rsidRPr="005F5C2C" w:rsidRDefault="00202F91" w:rsidP="00202F91">
      <w:pPr>
        <w:spacing w:line="312" w:lineRule="auto"/>
        <w:rPr>
          <w:rFonts w:ascii="Arial" w:hAnsi="Arial"/>
          <w:iCs/>
          <w:szCs w:val="22"/>
        </w:rPr>
      </w:pPr>
    </w:p>
    <w:p w:rsidR="005F5C2C" w:rsidRPr="005F5C2C" w:rsidRDefault="005F5C2C" w:rsidP="00202F91">
      <w:pPr>
        <w:spacing w:line="312" w:lineRule="auto"/>
        <w:rPr>
          <w:rFonts w:ascii="Arial" w:hAnsi="Arial"/>
          <w:iCs/>
          <w:szCs w:val="22"/>
        </w:rPr>
      </w:pPr>
      <w:r w:rsidRPr="005F5C2C">
        <w:rPr>
          <w:rFonts w:ascii="Arial" w:hAnsi="Arial"/>
          <w:iCs/>
          <w:szCs w:val="22"/>
        </w:rPr>
        <w:t xml:space="preserve">Vom fertigen Storyboard haben wir ein </w:t>
      </w:r>
      <w:r w:rsidR="00990DE2">
        <w:rPr>
          <w:rFonts w:ascii="Arial" w:hAnsi="Arial"/>
          <w:iCs/>
          <w:szCs w:val="22"/>
        </w:rPr>
        <w:t xml:space="preserve">sogenanntes </w:t>
      </w:r>
      <w:proofErr w:type="spellStart"/>
      <w:r w:rsidRPr="005F5C2C">
        <w:rPr>
          <w:rFonts w:ascii="Arial" w:hAnsi="Arial"/>
          <w:iCs/>
          <w:szCs w:val="22"/>
        </w:rPr>
        <w:t>Animatic</w:t>
      </w:r>
      <w:proofErr w:type="spellEnd"/>
      <w:r w:rsidRPr="005F5C2C">
        <w:rPr>
          <w:rFonts w:ascii="Arial" w:hAnsi="Arial"/>
          <w:iCs/>
          <w:szCs w:val="22"/>
        </w:rPr>
        <w:t xml:space="preserve"> gemacht, </w:t>
      </w:r>
      <w:r w:rsidR="00990DE2">
        <w:rPr>
          <w:rFonts w:ascii="Arial" w:hAnsi="Arial"/>
          <w:iCs/>
          <w:szCs w:val="22"/>
        </w:rPr>
        <w:t>d. h.</w:t>
      </w:r>
      <w:r w:rsidRPr="005F5C2C">
        <w:rPr>
          <w:rFonts w:ascii="Arial" w:hAnsi="Arial"/>
          <w:iCs/>
          <w:szCs w:val="22"/>
        </w:rPr>
        <w:t xml:space="preserve"> die Bilder des Storyboards </w:t>
      </w:r>
      <w:r w:rsidR="001114D9" w:rsidRPr="001114D9">
        <w:rPr>
          <w:rFonts w:ascii="Arial" w:hAnsi="Arial"/>
          <w:iCs/>
          <w:szCs w:val="22"/>
        </w:rPr>
        <w:t>«</w:t>
      </w:r>
      <w:r w:rsidRPr="005F5C2C">
        <w:rPr>
          <w:rFonts w:ascii="Arial" w:hAnsi="Arial"/>
          <w:iCs/>
          <w:szCs w:val="22"/>
        </w:rPr>
        <w:t>verfilmt</w:t>
      </w:r>
      <w:r w:rsidR="001114D9" w:rsidRPr="001114D9">
        <w:rPr>
          <w:rFonts w:ascii="Arial" w:hAnsi="Arial"/>
          <w:iCs/>
          <w:szCs w:val="22"/>
        </w:rPr>
        <w:t>»</w:t>
      </w:r>
      <w:r w:rsidRPr="005F5C2C">
        <w:rPr>
          <w:rFonts w:ascii="Arial" w:hAnsi="Arial"/>
          <w:iCs/>
          <w:szCs w:val="22"/>
        </w:rPr>
        <w:t xml:space="preserve">, um ein Gespür für Länge und Rhythmus zu bekommen. Als unser </w:t>
      </w:r>
      <w:proofErr w:type="spellStart"/>
      <w:r w:rsidRPr="005F5C2C">
        <w:rPr>
          <w:rFonts w:ascii="Arial" w:hAnsi="Arial"/>
          <w:iCs/>
          <w:szCs w:val="22"/>
        </w:rPr>
        <w:t>Animatic</w:t>
      </w:r>
      <w:proofErr w:type="spellEnd"/>
      <w:r w:rsidRPr="005F5C2C">
        <w:rPr>
          <w:rFonts w:ascii="Arial" w:hAnsi="Arial"/>
          <w:iCs/>
          <w:szCs w:val="22"/>
        </w:rPr>
        <w:t xml:space="preserve"> gut funktioniert</w:t>
      </w:r>
      <w:r w:rsidR="00990DE2">
        <w:rPr>
          <w:rFonts w:ascii="Arial" w:hAnsi="Arial"/>
          <w:iCs/>
          <w:szCs w:val="22"/>
        </w:rPr>
        <w:t>e</w:t>
      </w:r>
      <w:r w:rsidRPr="005F5C2C">
        <w:rPr>
          <w:rFonts w:ascii="Arial" w:hAnsi="Arial"/>
          <w:iCs/>
          <w:szCs w:val="22"/>
        </w:rPr>
        <w:t>, haben wir auf dieser Grundlage den Text mit professionellen Sprecher</w:t>
      </w:r>
      <w:r w:rsidR="001114D9">
        <w:rPr>
          <w:rFonts w:ascii="Arial" w:hAnsi="Arial"/>
          <w:iCs/>
          <w:szCs w:val="22"/>
        </w:rPr>
        <w:t>innen und Sprechern</w:t>
      </w:r>
      <w:r w:rsidRPr="005F5C2C">
        <w:rPr>
          <w:rFonts w:ascii="Arial" w:hAnsi="Arial"/>
          <w:iCs/>
          <w:szCs w:val="22"/>
        </w:rPr>
        <w:t xml:space="preserve"> aufgenommen. Da freut es uns besonders, dass wir für die Rolle Zwinglis den Zürcher Lokalmatador Boni Koller gewinnen konnten. Fabienne </w:t>
      </w:r>
      <w:proofErr w:type="spellStart"/>
      <w:r w:rsidRPr="005F5C2C">
        <w:rPr>
          <w:rFonts w:ascii="Arial" w:hAnsi="Arial"/>
          <w:iCs/>
          <w:szCs w:val="22"/>
        </w:rPr>
        <w:t>Hadorn</w:t>
      </w:r>
      <w:proofErr w:type="spellEnd"/>
      <w:r w:rsidRPr="005F5C2C">
        <w:rPr>
          <w:rFonts w:ascii="Arial" w:hAnsi="Arial"/>
          <w:iCs/>
          <w:szCs w:val="22"/>
        </w:rPr>
        <w:t xml:space="preserve"> und Aniko Donath, ebenfalls bekannte Grössen in der Szene, sprechen Ueli und Regula. Weiter dabei waren Nils Habermacher als Wilhelm und Daniel Buser als Erzähler/Sigrist. Die Nebenfiguren haben wir auf die verschiedenen Sprecher</w:t>
      </w:r>
      <w:r w:rsidR="001114D9">
        <w:rPr>
          <w:rFonts w:ascii="Arial" w:hAnsi="Arial"/>
          <w:iCs/>
          <w:szCs w:val="22"/>
        </w:rPr>
        <w:t>innen und Sprecher</w:t>
      </w:r>
      <w:r w:rsidRPr="005F5C2C">
        <w:rPr>
          <w:rFonts w:ascii="Arial" w:hAnsi="Arial"/>
          <w:iCs/>
          <w:szCs w:val="22"/>
        </w:rPr>
        <w:t xml:space="preserve"> aufgeteilt. Mit dem gesprochenen</w:t>
      </w:r>
      <w:r w:rsidR="00990DE2">
        <w:rPr>
          <w:rFonts w:ascii="Arial" w:hAnsi="Arial"/>
          <w:iCs/>
          <w:szCs w:val="22"/>
        </w:rPr>
        <w:t xml:space="preserve"> bzw. </w:t>
      </w:r>
      <w:r w:rsidRPr="005F5C2C">
        <w:rPr>
          <w:rFonts w:ascii="Arial" w:hAnsi="Arial"/>
          <w:iCs/>
          <w:szCs w:val="22"/>
        </w:rPr>
        <w:t>geschauspielerten Text wurde dem Film eine ordentliche Portion Leben eingehaucht! Das hat uns grosse Freude bereitet, etwa wie die Sprecher</w:t>
      </w:r>
      <w:r w:rsidR="001114D9">
        <w:rPr>
          <w:rFonts w:ascii="Arial" w:hAnsi="Arial"/>
          <w:iCs/>
          <w:szCs w:val="22"/>
        </w:rPr>
        <w:t xml:space="preserve"> und Sprecheri</w:t>
      </w:r>
      <w:r w:rsidRPr="005F5C2C">
        <w:rPr>
          <w:rFonts w:ascii="Arial" w:hAnsi="Arial"/>
          <w:iCs/>
          <w:szCs w:val="22"/>
        </w:rPr>
        <w:t>nnen zum Teil eigene Sachen zur Zeichnung</w:t>
      </w:r>
      <w:r w:rsidR="001114D9">
        <w:rPr>
          <w:rFonts w:ascii="Arial" w:hAnsi="Arial"/>
          <w:iCs/>
          <w:szCs w:val="22"/>
        </w:rPr>
        <w:t xml:space="preserve"> und zur </w:t>
      </w:r>
      <w:r w:rsidRPr="005F5C2C">
        <w:rPr>
          <w:rFonts w:ascii="Arial" w:hAnsi="Arial"/>
          <w:iCs/>
          <w:szCs w:val="22"/>
        </w:rPr>
        <w:t>Geschichte improvisiert haben, die uns zum Lachen brachten. So lohnt es sich, bei der Marktszene genauer hinzuhören.</w:t>
      </w:r>
    </w:p>
    <w:p w:rsidR="005F5C2C" w:rsidRPr="005F5C2C" w:rsidRDefault="005F5C2C" w:rsidP="00202F91">
      <w:pPr>
        <w:spacing w:line="312" w:lineRule="auto"/>
        <w:rPr>
          <w:rFonts w:ascii="Arial" w:hAnsi="Arial"/>
          <w:iCs/>
          <w:szCs w:val="22"/>
        </w:rPr>
      </w:pPr>
    </w:p>
    <w:p w:rsidR="005F5C2C" w:rsidRPr="005F5C2C" w:rsidRDefault="005F5C2C" w:rsidP="00202F91">
      <w:pPr>
        <w:spacing w:line="312" w:lineRule="auto"/>
        <w:rPr>
          <w:rFonts w:ascii="Arial" w:hAnsi="Arial"/>
          <w:b/>
          <w:iCs/>
          <w:szCs w:val="22"/>
        </w:rPr>
      </w:pPr>
      <w:r w:rsidRPr="005F5C2C">
        <w:rPr>
          <w:rFonts w:ascii="Arial" w:hAnsi="Arial"/>
          <w:b/>
          <w:iCs/>
          <w:szCs w:val="22"/>
        </w:rPr>
        <w:lastRenderedPageBreak/>
        <w:t xml:space="preserve">Der Film verfolgt </w:t>
      </w:r>
      <w:r>
        <w:rPr>
          <w:rFonts w:ascii="Arial" w:hAnsi="Arial"/>
          <w:b/>
          <w:iCs/>
          <w:szCs w:val="22"/>
        </w:rPr>
        <w:t>a</w:t>
      </w:r>
      <w:r w:rsidRPr="005F5C2C">
        <w:rPr>
          <w:rFonts w:ascii="Arial" w:hAnsi="Arial"/>
          <w:b/>
          <w:iCs/>
          <w:szCs w:val="22"/>
        </w:rPr>
        <w:t xml:space="preserve">uch eine pädagogische Zielsetzung. </w:t>
      </w:r>
      <w:r w:rsidR="005835E8">
        <w:rPr>
          <w:rFonts w:ascii="Arial" w:hAnsi="Arial"/>
          <w:b/>
          <w:iCs/>
          <w:szCs w:val="22"/>
        </w:rPr>
        <w:t>Was sollte</w:t>
      </w:r>
      <w:r w:rsidRPr="005F5C2C">
        <w:rPr>
          <w:rFonts w:ascii="Arial" w:hAnsi="Arial"/>
          <w:b/>
          <w:iCs/>
          <w:szCs w:val="22"/>
        </w:rPr>
        <w:t xml:space="preserve"> in der medialen Umsetzung bed</w:t>
      </w:r>
      <w:r w:rsidR="005835E8">
        <w:rPr>
          <w:rFonts w:ascii="Arial" w:hAnsi="Arial"/>
          <w:b/>
          <w:iCs/>
          <w:szCs w:val="22"/>
        </w:rPr>
        <w:t xml:space="preserve">acht werden, </w:t>
      </w:r>
      <w:r w:rsidRPr="005F5C2C">
        <w:rPr>
          <w:rFonts w:ascii="Arial" w:hAnsi="Arial"/>
          <w:b/>
          <w:iCs/>
          <w:szCs w:val="22"/>
        </w:rPr>
        <w:t xml:space="preserve">wenn man </w:t>
      </w:r>
      <w:r w:rsidR="00990DE2">
        <w:rPr>
          <w:rFonts w:ascii="Arial" w:hAnsi="Arial"/>
          <w:b/>
          <w:iCs/>
          <w:szCs w:val="22"/>
        </w:rPr>
        <w:t xml:space="preserve">heutige </w:t>
      </w:r>
      <w:r w:rsidRPr="005F5C2C">
        <w:rPr>
          <w:rFonts w:ascii="Arial" w:hAnsi="Arial"/>
          <w:b/>
          <w:iCs/>
          <w:szCs w:val="22"/>
        </w:rPr>
        <w:t>Kinder</w:t>
      </w:r>
      <w:r w:rsidR="00990DE2">
        <w:rPr>
          <w:rFonts w:ascii="Arial" w:hAnsi="Arial"/>
          <w:b/>
          <w:iCs/>
          <w:szCs w:val="22"/>
        </w:rPr>
        <w:t xml:space="preserve"> und </w:t>
      </w:r>
      <w:r w:rsidRPr="005F5C2C">
        <w:rPr>
          <w:rFonts w:ascii="Arial" w:hAnsi="Arial"/>
          <w:b/>
          <w:iCs/>
          <w:szCs w:val="22"/>
        </w:rPr>
        <w:t xml:space="preserve">Jugendliche ansprechen </w:t>
      </w:r>
      <w:r w:rsidR="005835E8">
        <w:rPr>
          <w:rFonts w:ascii="Arial" w:hAnsi="Arial"/>
          <w:b/>
          <w:iCs/>
          <w:szCs w:val="22"/>
        </w:rPr>
        <w:t>will</w:t>
      </w:r>
      <w:r w:rsidRPr="005F5C2C">
        <w:rPr>
          <w:rFonts w:ascii="Arial" w:hAnsi="Arial"/>
          <w:b/>
          <w:iCs/>
          <w:szCs w:val="22"/>
        </w:rPr>
        <w:t>?</w:t>
      </w:r>
    </w:p>
    <w:p w:rsidR="005F5C2C" w:rsidRPr="005F5C2C" w:rsidRDefault="005F5C2C" w:rsidP="00202F91">
      <w:pPr>
        <w:spacing w:line="312" w:lineRule="auto"/>
        <w:rPr>
          <w:rFonts w:ascii="Arial" w:hAnsi="Arial"/>
          <w:iCs/>
          <w:szCs w:val="22"/>
        </w:rPr>
      </w:pPr>
      <w:r w:rsidRPr="005F5C2C">
        <w:rPr>
          <w:rFonts w:ascii="Arial" w:hAnsi="Arial"/>
          <w:iCs/>
          <w:szCs w:val="22"/>
        </w:rPr>
        <w:t>Wir haben den Anspruch, eine spannende Geschichte zu erzählen, welche einem ein lustvolles Eintauchen in die Welt der reformatorischen Umwälzungen in Zürich ermöglicht. Auf jeden Fall muss der Stoff unterhaltsam und mit Humor vermittelt werden.</w:t>
      </w:r>
    </w:p>
    <w:p w:rsidR="005F5C2C" w:rsidRPr="005F5C2C" w:rsidRDefault="005F5C2C" w:rsidP="00202F91">
      <w:pPr>
        <w:spacing w:line="312" w:lineRule="auto"/>
        <w:rPr>
          <w:rFonts w:ascii="Arial" w:hAnsi="Arial"/>
          <w:iCs/>
          <w:szCs w:val="22"/>
        </w:rPr>
      </w:pPr>
    </w:p>
    <w:p w:rsidR="005F5C2C" w:rsidRPr="00DA4723" w:rsidRDefault="005F5C2C" w:rsidP="00202F91">
      <w:pPr>
        <w:spacing w:line="312" w:lineRule="auto"/>
        <w:rPr>
          <w:rFonts w:ascii="Arial" w:hAnsi="Arial"/>
          <w:b/>
          <w:iCs/>
          <w:szCs w:val="22"/>
        </w:rPr>
      </w:pPr>
      <w:r w:rsidRPr="00DA4723">
        <w:rPr>
          <w:rFonts w:ascii="Arial" w:hAnsi="Arial"/>
          <w:b/>
          <w:iCs/>
          <w:szCs w:val="22"/>
        </w:rPr>
        <w:t xml:space="preserve">Was macht den Film besonders? </w:t>
      </w:r>
    </w:p>
    <w:p w:rsidR="005F5C2C" w:rsidRPr="005F5C2C" w:rsidRDefault="00990DE2" w:rsidP="00202F91">
      <w:pPr>
        <w:spacing w:line="312" w:lineRule="auto"/>
        <w:rPr>
          <w:rFonts w:ascii="Arial" w:hAnsi="Arial"/>
          <w:iCs/>
          <w:szCs w:val="22"/>
        </w:rPr>
      </w:pPr>
      <w:r w:rsidRPr="00990DE2">
        <w:rPr>
          <w:rFonts w:ascii="Arial" w:hAnsi="Arial"/>
          <w:iCs/>
          <w:szCs w:val="22"/>
        </w:rPr>
        <w:t xml:space="preserve">Die Reformation war </w:t>
      </w:r>
      <w:r>
        <w:rPr>
          <w:rFonts w:ascii="Arial" w:hAnsi="Arial"/>
          <w:iCs/>
          <w:szCs w:val="22"/>
        </w:rPr>
        <w:t xml:space="preserve">für mich (Kati) </w:t>
      </w:r>
      <w:r w:rsidRPr="00990DE2">
        <w:rPr>
          <w:rFonts w:ascii="Arial" w:hAnsi="Arial"/>
          <w:iCs/>
          <w:szCs w:val="22"/>
        </w:rPr>
        <w:t>zu Beginn ein schweres, wenig reizvolles Thema. Als Farbe wäre sie wahrscheinlich ein mattes Beige-Braun-Grau. Dank dem Zwingli-Comic und dem Film hat sich das geändert. Die gesellschaftlichen Umwälzungen jener Zeit sind sehr spannend und bis in die heutige Zeit aktuell. Daher konnte ich mein Farbspektrum im Comic und im Film glücklicherweise auf Grün und Orange ausweiten.</w:t>
      </w:r>
    </w:p>
    <w:p w:rsidR="00990DE2" w:rsidRDefault="00990DE2" w:rsidP="00202F91">
      <w:pPr>
        <w:spacing w:line="312" w:lineRule="auto"/>
        <w:rPr>
          <w:rFonts w:ascii="Arial" w:hAnsi="Arial"/>
          <w:b/>
          <w:iCs/>
          <w:szCs w:val="22"/>
        </w:rPr>
      </w:pPr>
    </w:p>
    <w:p w:rsidR="005F5C2C" w:rsidRPr="00DA4723" w:rsidRDefault="005F5C2C" w:rsidP="00202F91">
      <w:pPr>
        <w:spacing w:line="312" w:lineRule="auto"/>
        <w:rPr>
          <w:rFonts w:ascii="Arial" w:hAnsi="Arial"/>
          <w:b/>
          <w:iCs/>
          <w:szCs w:val="22"/>
        </w:rPr>
      </w:pPr>
      <w:r w:rsidRPr="00DA4723">
        <w:rPr>
          <w:rFonts w:ascii="Arial" w:hAnsi="Arial"/>
          <w:b/>
          <w:iCs/>
          <w:szCs w:val="22"/>
        </w:rPr>
        <w:t>Wie viele Personen waren insgesamt bei der Umsetzung/Gestaltung des Films beteiligt?</w:t>
      </w:r>
    </w:p>
    <w:p w:rsidR="005F5C2C" w:rsidRPr="005F5C2C" w:rsidRDefault="005F5C2C" w:rsidP="00202F91">
      <w:pPr>
        <w:spacing w:line="312" w:lineRule="auto"/>
        <w:rPr>
          <w:rFonts w:ascii="Arial" w:hAnsi="Arial"/>
          <w:iCs/>
          <w:szCs w:val="22"/>
        </w:rPr>
      </w:pPr>
      <w:r w:rsidRPr="005F5C2C">
        <w:rPr>
          <w:rFonts w:ascii="Arial" w:hAnsi="Arial"/>
          <w:iCs/>
          <w:szCs w:val="22"/>
        </w:rPr>
        <w:t xml:space="preserve">Sehr viele, die werden alle im Abspann erwähnt, aber ich fürchte, auf Ebene der Vernetzung und des Projektmanagements kommen noch mehr Leute dazu, </w:t>
      </w:r>
      <w:r w:rsidR="005835E8">
        <w:rPr>
          <w:rFonts w:ascii="Arial" w:hAnsi="Arial"/>
          <w:iCs/>
          <w:szCs w:val="22"/>
        </w:rPr>
        <w:t>von denen</w:t>
      </w:r>
      <w:r w:rsidRPr="005F5C2C">
        <w:rPr>
          <w:rFonts w:ascii="Arial" w:hAnsi="Arial"/>
          <w:iCs/>
          <w:szCs w:val="22"/>
        </w:rPr>
        <w:t xml:space="preserve"> ich teils gar nicht</w:t>
      </w:r>
      <w:r w:rsidR="005835E8">
        <w:rPr>
          <w:rFonts w:ascii="Arial" w:hAnsi="Arial"/>
          <w:iCs/>
          <w:szCs w:val="22"/>
        </w:rPr>
        <w:t>s</w:t>
      </w:r>
      <w:r w:rsidRPr="005F5C2C">
        <w:rPr>
          <w:rFonts w:ascii="Arial" w:hAnsi="Arial"/>
          <w:iCs/>
          <w:szCs w:val="22"/>
        </w:rPr>
        <w:t xml:space="preserve"> weiss.</w:t>
      </w:r>
    </w:p>
    <w:p w:rsidR="005F5C2C" w:rsidRPr="005F5C2C" w:rsidRDefault="005F5C2C" w:rsidP="00202F91">
      <w:pPr>
        <w:spacing w:line="312" w:lineRule="auto"/>
        <w:rPr>
          <w:rFonts w:ascii="Arial" w:hAnsi="Arial"/>
          <w:iCs/>
          <w:szCs w:val="22"/>
        </w:rPr>
      </w:pPr>
      <w:r w:rsidRPr="005F5C2C">
        <w:rPr>
          <w:rFonts w:ascii="Arial" w:hAnsi="Arial"/>
          <w:iCs/>
          <w:szCs w:val="22"/>
        </w:rPr>
        <w:t>Bei der Gestaltung waren Franziska, Dorothea und ich als Hauptverantwortliche mit einem Team von sechs AnimatorInnen, sechs SprecherInnen und zwei Tonleuten und drei MusikerInnen im Boot.</w:t>
      </w:r>
    </w:p>
    <w:p w:rsidR="005F5C2C" w:rsidRPr="005F5C2C" w:rsidRDefault="005F5C2C" w:rsidP="00202F91">
      <w:pPr>
        <w:spacing w:line="312" w:lineRule="auto"/>
        <w:rPr>
          <w:rFonts w:ascii="Arial" w:hAnsi="Arial"/>
          <w:iCs/>
          <w:szCs w:val="22"/>
        </w:rPr>
      </w:pPr>
    </w:p>
    <w:p w:rsidR="005F5C2C" w:rsidRPr="00DA4723" w:rsidRDefault="005F5C2C" w:rsidP="00202F91">
      <w:pPr>
        <w:spacing w:line="312" w:lineRule="auto"/>
        <w:rPr>
          <w:rFonts w:ascii="Arial" w:hAnsi="Arial"/>
          <w:b/>
          <w:iCs/>
          <w:szCs w:val="22"/>
        </w:rPr>
      </w:pPr>
      <w:r w:rsidRPr="00DA4723">
        <w:rPr>
          <w:rFonts w:ascii="Arial" w:hAnsi="Arial"/>
          <w:b/>
          <w:iCs/>
          <w:szCs w:val="22"/>
        </w:rPr>
        <w:t xml:space="preserve">Wie hätten Ihrer Meinung nach die echten Zwingli-Kinder auf den Film reagiert? </w:t>
      </w:r>
    </w:p>
    <w:p w:rsidR="005F5C2C" w:rsidRPr="005F5C2C" w:rsidRDefault="005F5C2C" w:rsidP="00202F91">
      <w:pPr>
        <w:spacing w:line="312" w:lineRule="auto"/>
        <w:rPr>
          <w:rFonts w:ascii="Arial" w:hAnsi="Arial"/>
          <w:iCs/>
          <w:szCs w:val="22"/>
        </w:rPr>
      </w:pPr>
      <w:r w:rsidRPr="005F5C2C">
        <w:rPr>
          <w:rFonts w:ascii="Arial" w:hAnsi="Arial"/>
          <w:iCs/>
          <w:szCs w:val="22"/>
        </w:rPr>
        <w:t>Sie hätten sich gefreut und den Film wohl gleich auf ihren damaligen analogen Social-Media-Kanälen geteilt.</w:t>
      </w:r>
    </w:p>
    <w:p w:rsidR="005F5C2C" w:rsidRPr="005F5C2C" w:rsidRDefault="005F5C2C" w:rsidP="00202F91">
      <w:pPr>
        <w:spacing w:line="312" w:lineRule="auto"/>
        <w:rPr>
          <w:rFonts w:ascii="Arial" w:hAnsi="Arial"/>
          <w:iCs/>
          <w:szCs w:val="22"/>
        </w:rPr>
      </w:pPr>
    </w:p>
    <w:p w:rsidR="005F5C2C" w:rsidRPr="00DA4723" w:rsidRDefault="005F5C2C" w:rsidP="00202F91">
      <w:pPr>
        <w:spacing w:line="312" w:lineRule="auto"/>
        <w:rPr>
          <w:rFonts w:ascii="Arial" w:hAnsi="Arial"/>
          <w:b/>
          <w:iCs/>
          <w:szCs w:val="22"/>
        </w:rPr>
      </w:pPr>
      <w:r w:rsidRPr="00DA4723">
        <w:rPr>
          <w:rFonts w:ascii="Arial" w:hAnsi="Arial"/>
          <w:b/>
          <w:iCs/>
          <w:szCs w:val="22"/>
        </w:rPr>
        <w:t>Haben wir noch etwas vergessen, das wir unbedingt erwähnen sollten?</w:t>
      </w:r>
    </w:p>
    <w:p w:rsidR="00291D17" w:rsidRDefault="005F5C2C" w:rsidP="00202F91">
      <w:pPr>
        <w:spacing w:line="312" w:lineRule="auto"/>
        <w:rPr>
          <w:rFonts w:ascii="Arial" w:hAnsi="Arial"/>
          <w:iCs/>
          <w:szCs w:val="22"/>
        </w:rPr>
      </w:pPr>
      <w:r w:rsidRPr="005F5C2C">
        <w:rPr>
          <w:rFonts w:ascii="Arial" w:hAnsi="Arial"/>
          <w:iCs/>
          <w:szCs w:val="22"/>
        </w:rPr>
        <w:t xml:space="preserve">Wo kann man den Film sehen? Auf </w:t>
      </w:r>
      <w:hyperlink r:id="rId7" w:history="1">
        <w:r w:rsidRPr="00742415">
          <w:rPr>
            <w:rStyle w:val="Hyperlink"/>
            <w:rFonts w:ascii="Arial" w:hAnsi="Arial"/>
            <w:iCs/>
            <w:szCs w:val="22"/>
          </w:rPr>
          <w:t>www.immerdiesezwinglis.ch</w:t>
        </w:r>
      </w:hyperlink>
      <w:bookmarkStart w:id="0" w:name="_GoBack"/>
      <w:bookmarkEnd w:id="0"/>
      <w:r w:rsidRPr="005F5C2C">
        <w:rPr>
          <w:rFonts w:ascii="Arial" w:hAnsi="Arial"/>
          <w:iCs/>
          <w:szCs w:val="22"/>
        </w:rPr>
        <w:t xml:space="preserve"> und auf der Homepage von SRF </w:t>
      </w:r>
      <w:proofErr w:type="spellStart"/>
      <w:r w:rsidRPr="005F5C2C">
        <w:rPr>
          <w:rFonts w:ascii="Arial" w:hAnsi="Arial"/>
          <w:iCs/>
          <w:szCs w:val="22"/>
        </w:rPr>
        <w:t>myschool</w:t>
      </w:r>
      <w:proofErr w:type="spellEnd"/>
      <w:r w:rsidRPr="005F5C2C">
        <w:rPr>
          <w:rFonts w:ascii="Arial" w:hAnsi="Arial"/>
          <w:iCs/>
          <w:szCs w:val="22"/>
        </w:rPr>
        <w:t>.</w:t>
      </w:r>
    </w:p>
    <w:p w:rsidR="00742415" w:rsidRPr="002327BB" w:rsidRDefault="00742415" w:rsidP="00742415">
      <w:pPr>
        <w:spacing w:before="360"/>
        <w:jc w:val="both"/>
        <w:rPr>
          <w:rFonts w:ascii="Arial" w:eastAsia="Arial" w:hAnsi="Arial" w:cs="Arial"/>
          <w:b/>
          <w:bCs/>
          <w:sz w:val="18"/>
          <w:szCs w:val="18"/>
        </w:rPr>
      </w:pPr>
      <w:r w:rsidRPr="002327BB">
        <w:rPr>
          <w:rFonts w:ascii="Arial" w:hAnsi="Arial"/>
          <w:b/>
          <w:bCs/>
          <w:sz w:val="18"/>
          <w:szCs w:val="18"/>
        </w:rPr>
        <w:t>Pressekontakt</w:t>
      </w:r>
    </w:p>
    <w:p w:rsidR="00742415" w:rsidRPr="002327BB" w:rsidRDefault="00742415" w:rsidP="00742415">
      <w:pPr>
        <w:rPr>
          <w:sz w:val="18"/>
          <w:szCs w:val="18"/>
        </w:rPr>
      </w:pPr>
      <w:r w:rsidRPr="002327BB">
        <w:rPr>
          <w:rFonts w:ascii="Arial" w:hAnsi="Arial"/>
          <w:sz w:val="18"/>
          <w:szCs w:val="18"/>
        </w:rPr>
        <w:t>Dorothea Meyer-Liedholz, Evangelisch-reformierte Landeskirche des Kantons Zürich</w:t>
      </w:r>
      <w:r w:rsidRPr="002327BB">
        <w:rPr>
          <w:rFonts w:ascii="Arial Unicode MS" w:hAnsi="Arial Unicode MS"/>
          <w:sz w:val="18"/>
          <w:szCs w:val="18"/>
        </w:rPr>
        <w:br/>
      </w:r>
      <w:r w:rsidRPr="002327BB">
        <w:rPr>
          <w:rFonts w:ascii="Arial" w:hAnsi="Arial"/>
          <w:sz w:val="18"/>
          <w:szCs w:val="18"/>
        </w:rPr>
        <w:t>Abteilung Kirchenentwicklung, Blaufahnenstrasse 10, Postfach, 8024 Zürich</w:t>
      </w:r>
      <w:r w:rsidRPr="002327BB">
        <w:rPr>
          <w:rFonts w:ascii="Arial Unicode MS" w:hAnsi="Arial Unicode MS"/>
          <w:sz w:val="18"/>
          <w:szCs w:val="18"/>
        </w:rPr>
        <w:br/>
      </w:r>
      <w:r w:rsidRPr="002327BB">
        <w:rPr>
          <w:rFonts w:ascii="Arial" w:hAnsi="Arial"/>
          <w:sz w:val="18"/>
          <w:szCs w:val="18"/>
        </w:rPr>
        <w:t xml:space="preserve">Tel. 044 258 92 </w:t>
      </w:r>
      <w:proofErr w:type="gramStart"/>
      <w:r w:rsidRPr="002327BB">
        <w:rPr>
          <w:rFonts w:ascii="Arial" w:hAnsi="Arial"/>
          <w:sz w:val="18"/>
          <w:szCs w:val="18"/>
        </w:rPr>
        <w:t>96  Mobil</w:t>
      </w:r>
      <w:proofErr w:type="gramEnd"/>
      <w:r w:rsidRPr="002327BB">
        <w:rPr>
          <w:rFonts w:ascii="Arial" w:hAnsi="Arial"/>
          <w:sz w:val="18"/>
          <w:szCs w:val="18"/>
        </w:rPr>
        <w:t xml:space="preserve"> 079 823 19 98</w:t>
      </w:r>
      <w:r w:rsidRPr="002327BB">
        <w:rPr>
          <w:rFonts w:ascii="Arial Unicode MS" w:hAnsi="Arial Unicode MS"/>
          <w:sz w:val="18"/>
          <w:szCs w:val="18"/>
        </w:rPr>
        <w:br/>
      </w:r>
      <w:hyperlink r:id="rId8" w:history="1">
        <w:r w:rsidRPr="002327BB">
          <w:rPr>
            <w:rStyle w:val="Hyperlink"/>
            <w:rFonts w:ascii="Arial" w:eastAsia="Arial" w:hAnsi="Arial" w:cs="Arial"/>
            <w:sz w:val="18"/>
            <w:szCs w:val="18"/>
            <w:u w:color="0000FF"/>
          </w:rPr>
          <w:t>dorothea.meyer@immerdiesezwinglis.ch</w:t>
        </w:r>
      </w:hyperlink>
    </w:p>
    <w:sectPr w:rsidR="00742415" w:rsidRPr="002327BB" w:rsidSect="00D93D25">
      <w:headerReference w:type="even" r:id="rId9"/>
      <w:headerReference w:type="default" r:id="rId10"/>
      <w:footerReference w:type="even" r:id="rId11"/>
      <w:footerReference w:type="default" r:id="rId12"/>
      <w:headerReference w:type="first" r:id="rId13"/>
      <w:footerReference w:type="first" r:id="rId14"/>
      <w:pgSz w:w="11906" w:h="16838" w:code="9"/>
      <w:pgMar w:top="1588" w:right="1133" w:bottom="1021" w:left="1276"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CFA" w:rsidRDefault="00444CFA">
      <w:r>
        <w:separator/>
      </w:r>
    </w:p>
  </w:endnote>
  <w:endnote w:type="continuationSeparator" w:id="0">
    <w:p w:rsidR="00444CFA" w:rsidRDefault="0044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zidenz Grotesk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30" w:rsidRPr="005835E8" w:rsidRDefault="005835E8" w:rsidP="005835E8">
    <w:pPr>
      <w:pStyle w:val="Fuzeile"/>
      <w:jc w:val="right"/>
    </w:pPr>
    <w:r>
      <w:fldChar w:fldCharType="begin"/>
    </w:r>
    <w:r>
      <w:instrText>PAGE   \* MERGEFORMAT</w:instrText>
    </w:r>
    <w:r>
      <w:fldChar w:fldCharType="separate"/>
    </w:r>
    <w:r>
      <w:rPr>
        <w:lang w:val="de-DE"/>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CFA" w:rsidRDefault="00444CFA">
      <w:r>
        <w:separator/>
      </w:r>
    </w:p>
  </w:footnote>
  <w:footnote w:type="continuationSeparator" w:id="0">
    <w:p w:rsidR="00444CFA" w:rsidRDefault="0044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Pr="005835E8" w:rsidRDefault="005835E8" w:rsidP="005835E8">
    <w:pPr>
      <w:pStyle w:val="Kopfzeile"/>
      <w:jc w:val="right"/>
      <w:rPr>
        <w:rFonts w:ascii="Arial" w:hAnsi="Arial" w:cs="Arial"/>
        <w:sz w:val="18"/>
      </w:rPr>
    </w:pPr>
    <w:r w:rsidRPr="005835E8">
      <w:rPr>
        <w:rFonts w:ascii="Arial" w:hAnsi="Arial" w:cs="Arial"/>
        <w:sz w:val="18"/>
      </w:rPr>
      <w:t>www.immerdiesezwinglis.ch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569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42D54"/>
    <w:multiLevelType w:val="hybridMultilevel"/>
    <w:tmpl w:val="AE161138"/>
    <w:lvl w:ilvl="0" w:tplc="91D0748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0E0C"/>
    <w:multiLevelType w:val="multilevel"/>
    <w:tmpl w:val="09681D4A"/>
    <w:lvl w:ilvl="0">
      <w:start w:val="2"/>
      <w:numFmt w:val="decimal"/>
      <w:lvlText w:val="%1"/>
      <w:lvlJc w:val="left"/>
      <w:pPr>
        <w:tabs>
          <w:tab w:val="num" w:pos="1455"/>
        </w:tabs>
        <w:ind w:left="1455" w:hanging="1455"/>
      </w:pPr>
      <w:rPr>
        <w:rFonts w:hint="default"/>
      </w:rPr>
    </w:lvl>
    <w:lvl w:ilvl="1">
      <w:start w:val="5"/>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A55912"/>
    <w:multiLevelType w:val="hybridMultilevel"/>
    <w:tmpl w:val="B8287564"/>
    <w:lvl w:ilvl="0" w:tplc="3EAC9DEA">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318"/>
    <w:rsid w:val="000C79AC"/>
    <w:rsid w:val="000D04DE"/>
    <w:rsid w:val="000E59C9"/>
    <w:rsid w:val="00104EE5"/>
    <w:rsid w:val="001114D9"/>
    <w:rsid w:val="00111846"/>
    <w:rsid w:val="00111B80"/>
    <w:rsid w:val="00131764"/>
    <w:rsid w:val="00181924"/>
    <w:rsid w:val="0019206E"/>
    <w:rsid w:val="00194231"/>
    <w:rsid w:val="001A46F0"/>
    <w:rsid w:val="001A4EDD"/>
    <w:rsid w:val="001A72BD"/>
    <w:rsid w:val="001E2B04"/>
    <w:rsid w:val="001F0847"/>
    <w:rsid w:val="00202F91"/>
    <w:rsid w:val="00204955"/>
    <w:rsid w:val="00210A7A"/>
    <w:rsid w:val="002645B5"/>
    <w:rsid w:val="00276DF1"/>
    <w:rsid w:val="00291D17"/>
    <w:rsid w:val="002B5F0B"/>
    <w:rsid w:val="002F3770"/>
    <w:rsid w:val="00303B14"/>
    <w:rsid w:val="00314C46"/>
    <w:rsid w:val="00315F0D"/>
    <w:rsid w:val="0034101A"/>
    <w:rsid w:val="003A48C9"/>
    <w:rsid w:val="003B501C"/>
    <w:rsid w:val="003C078E"/>
    <w:rsid w:val="003C6DE4"/>
    <w:rsid w:val="003E71C7"/>
    <w:rsid w:val="00405D46"/>
    <w:rsid w:val="00422404"/>
    <w:rsid w:val="00424A2D"/>
    <w:rsid w:val="00425F52"/>
    <w:rsid w:val="00433435"/>
    <w:rsid w:val="00444CFA"/>
    <w:rsid w:val="00460F92"/>
    <w:rsid w:val="00473E7C"/>
    <w:rsid w:val="00474496"/>
    <w:rsid w:val="004B5C44"/>
    <w:rsid w:val="004C5B13"/>
    <w:rsid w:val="004E7216"/>
    <w:rsid w:val="0051028F"/>
    <w:rsid w:val="00521C6C"/>
    <w:rsid w:val="00535437"/>
    <w:rsid w:val="00535950"/>
    <w:rsid w:val="00556E88"/>
    <w:rsid w:val="00573FFF"/>
    <w:rsid w:val="00574387"/>
    <w:rsid w:val="005835E8"/>
    <w:rsid w:val="005F5C2C"/>
    <w:rsid w:val="00613916"/>
    <w:rsid w:val="00634F69"/>
    <w:rsid w:val="00641C5A"/>
    <w:rsid w:val="00676026"/>
    <w:rsid w:val="0067632B"/>
    <w:rsid w:val="006863E7"/>
    <w:rsid w:val="006E444D"/>
    <w:rsid w:val="006F63B4"/>
    <w:rsid w:val="00710427"/>
    <w:rsid w:val="007163A5"/>
    <w:rsid w:val="00742415"/>
    <w:rsid w:val="00766618"/>
    <w:rsid w:val="00784926"/>
    <w:rsid w:val="007B1F28"/>
    <w:rsid w:val="007C1E30"/>
    <w:rsid w:val="007C5F07"/>
    <w:rsid w:val="007D2521"/>
    <w:rsid w:val="007D5C8B"/>
    <w:rsid w:val="007E01B1"/>
    <w:rsid w:val="007F405D"/>
    <w:rsid w:val="007F5060"/>
    <w:rsid w:val="008423B6"/>
    <w:rsid w:val="00843CE5"/>
    <w:rsid w:val="00853390"/>
    <w:rsid w:val="00895B02"/>
    <w:rsid w:val="008C760E"/>
    <w:rsid w:val="008D0960"/>
    <w:rsid w:val="00943048"/>
    <w:rsid w:val="0096001B"/>
    <w:rsid w:val="009638FB"/>
    <w:rsid w:val="009720F6"/>
    <w:rsid w:val="00972928"/>
    <w:rsid w:val="00980AC8"/>
    <w:rsid w:val="00990DE2"/>
    <w:rsid w:val="00A22B17"/>
    <w:rsid w:val="00A46FBC"/>
    <w:rsid w:val="00A500C8"/>
    <w:rsid w:val="00A8032E"/>
    <w:rsid w:val="00A80785"/>
    <w:rsid w:val="00AB63B3"/>
    <w:rsid w:val="00AB6844"/>
    <w:rsid w:val="00AE6919"/>
    <w:rsid w:val="00B14D77"/>
    <w:rsid w:val="00B23C96"/>
    <w:rsid w:val="00B414B1"/>
    <w:rsid w:val="00B814D8"/>
    <w:rsid w:val="00B96681"/>
    <w:rsid w:val="00BB694F"/>
    <w:rsid w:val="00BC7CE8"/>
    <w:rsid w:val="00BD0D09"/>
    <w:rsid w:val="00BD1964"/>
    <w:rsid w:val="00BE2318"/>
    <w:rsid w:val="00BF1E01"/>
    <w:rsid w:val="00C03C07"/>
    <w:rsid w:val="00C22797"/>
    <w:rsid w:val="00C4107A"/>
    <w:rsid w:val="00C52472"/>
    <w:rsid w:val="00CA05F2"/>
    <w:rsid w:val="00CB7F57"/>
    <w:rsid w:val="00D563EE"/>
    <w:rsid w:val="00D93D25"/>
    <w:rsid w:val="00DA4723"/>
    <w:rsid w:val="00DA74D0"/>
    <w:rsid w:val="00E245CD"/>
    <w:rsid w:val="00E3022A"/>
    <w:rsid w:val="00E54779"/>
    <w:rsid w:val="00E77940"/>
    <w:rsid w:val="00E85590"/>
    <w:rsid w:val="00EB50FD"/>
    <w:rsid w:val="00EC0999"/>
    <w:rsid w:val="00EC1E6C"/>
    <w:rsid w:val="00EE0194"/>
    <w:rsid w:val="00F15874"/>
    <w:rsid w:val="00F4363B"/>
    <w:rsid w:val="00F46692"/>
    <w:rsid w:val="00F62EED"/>
    <w:rsid w:val="00F72C85"/>
    <w:rsid w:val="00F87357"/>
    <w:rsid w:val="00F95472"/>
    <w:rsid w:val="00FA39A2"/>
    <w:rsid w:val="00FA5DB7"/>
    <w:rsid w:val="00FA6013"/>
    <w:rsid w:val="00FB0BFE"/>
    <w:rsid w:val="00FB5B5F"/>
    <w:rsid w:val="00FC5CA9"/>
    <w:rsid w:val="00FF6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140D8"/>
  <w14:defaultImageDpi w14:val="300"/>
  <w15:chartTrackingRefBased/>
  <w15:docId w15:val="{BB6DC913-38DE-4A0B-B58B-D08E2EB4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45B5"/>
    <w:rPr>
      <w:rFonts w:ascii="Courier New" w:hAnsi="Courier New"/>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fett">
    <w:name w:val="Titel fett"/>
    <w:basedOn w:val="Standard"/>
    <w:autoRedefine/>
    <w:rsid w:val="00422404"/>
    <w:pPr>
      <w:spacing w:line="360" w:lineRule="auto"/>
    </w:pPr>
    <w:rPr>
      <w:rFonts w:ascii="Century Gothic" w:hAnsi="Century Gothic"/>
      <w:b/>
      <w:szCs w:val="20"/>
    </w:rPr>
  </w:style>
  <w:style w:type="paragraph" w:customStyle="1" w:styleId="Briefkopfnor">
    <w:name w:val="Briefkopf nor"/>
    <w:rsid w:val="002645B5"/>
    <w:pPr>
      <w:jc w:val="right"/>
    </w:pPr>
    <w:rPr>
      <w:rFonts w:ascii="Akzidenz Grotesk Roman" w:hAnsi="Akzidenz Grotesk Roman"/>
      <w:color w:val="000000"/>
      <w:sz w:val="16"/>
      <w:lang w:eastAsia="de-DE"/>
    </w:rPr>
  </w:style>
  <w:style w:type="paragraph" w:styleId="Kopfzeile">
    <w:name w:val="header"/>
    <w:basedOn w:val="Standard"/>
    <w:rsid w:val="002645B5"/>
    <w:pPr>
      <w:tabs>
        <w:tab w:val="center" w:pos="4536"/>
        <w:tab w:val="right" w:pos="9072"/>
      </w:tabs>
    </w:pPr>
  </w:style>
  <w:style w:type="paragraph" w:styleId="Fuzeile">
    <w:name w:val="footer"/>
    <w:basedOn w:val="Standard"/>
    <w:link w:val="FuzeileZchn"/>
    <w:uiPriority w:val="99"/>
    <w:rsid w:val="0019206E"/>
    <w:pPr>
      <w:tabs>
        <w:tab w:val="right" w:pos="9072"/>
      </w:tabs>
      <w:spacing w:line="180" w:lineRule="exact"/>
    </w:pPr>
    <w:rPr>
      <w:rFonts w:ascii="Arial" w:hAnsi="Arial"/>
      <w:sz w:val="14"/>
    </w:rPr>
  </w:style>
  <w:style w:type="character" w:styleId="Seitenzahl">
    <w:name w:val="page number"/>
    <w:basedOn w:val="Absatz-Standardschriftart"/>
    <w:rsid w:val="00FA5DB7"/>
  </w:style>
  <w:style w:type="character" w:styleId="Hyperlink">
    <w:name w:val="Hyperlink"/>
    <w:rsid w:val="00FA5DB7"/>
    <w:rPr>
      <w:color w:val="0000FF"/>
      <w:u w:val="single"/>
    </w:rPr>
  </w:style>
  <w:style w:type="table" w:styleId="Tabellenraster">
    <w:name w:val="Table Grid"/>
    <w:basedOn w:val="NormaleTabelle"/>
    <w:rsid w:val="00D5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unhideWhenUsed/>
    <w:rsid w:val="00BE2318"/>
    <w:rPr>
      <w:sz w:val="16"/>
      <w:szCs w:val="16"/>
    </w:rPr>
  </w:style>
  <w:style w:type="paragraph" w:styleId="Kommentartext">
    <w:name w:val="annotation text"/>
    <w:basedOn w:val="Standard"/>
    <w:link w:val="KommentartextZchn"/>
    <w:uiPriority w:val="99"/>
    <w:unhideWhenUsed/>
    <w:rsid w:val="00BE2318"/>
    <w:pPr>
      <w:pBdr>
        <w:top w:val="nil"/>
        <w:left w:val="nil"/>
        <w:bottom w:val="nil"/>
        <w:right w:val="nil"/>
        <w:between w:val="nil"/>
        <w:bar w:val="nil"/>
      </w:pBdr>
    </w:pPr>
    <w:rPr>
      <w:rFonts w:ascii="Cambria" w:eastAsia="Arial Unicode MS" w:hAnsi="Cambria" w:cs="Arial Unicode MS"/>
      <w:color w:val="000000"/>
      <w:sz w:val="20"/>
      <w:szCs w:val="20"/>
      <w:u w:color="000000"/>
      <w:bdr w:val="nil"/>
      <w:lang w:val="de-DE"/>
    </w:rPr>
  </w:style>
  <w:style w:type="character" w:customStyle="1" w:styleId="KommentartextZchn">
    <w:name w:val="Kommentartext Zchn"/>
    <w:link w:val="Kommentartext"/>
    <w:uiPriority w:val="99"/>
    <w:rsid w:val="00BE2318"/>
    <w:rPr>
      <w:rFonts w:ascii="Cambria" w:eastAsia="Arial Unicode MS" w:hAnsi="Cambria" w:cs="Arial Unicode MS"/>
      <w:color w:val="000000"/>
      <w:u w:color="000000"/>
      <w:bdr w:val="nil"/>
      <w:lang w:val="de-DE"/>
    </w:rPr>
  </w:style>
  <w:style w:type="paragraph" w:customStyle="1" w:styleId="MittlereListe2-Akzent21">
    <w:name w:val="Mittlere Liste 2 - Akzent 21"/>
    <w:hidden/>
    <w:uiPriority w:val="99"/>
    <w:semiHidden/>
    <w:rsid w:val="00BE2318"/>
    <w:rPr>
      <w:rFonts w:ascii="Courier New" w:hAnsi="Courier New"/>
      <w:sz w:val="22"/>
      <w:szCs w:val="24"/>
      <w:lang w:eastAsia="de-DE"/>
    </w:rPr>
  </w:style>
  <w:style w:type="paragraph" w:styleId="Sprechblasentext">
    <w:name w:val="Balloon Text"/>
    <w:basedOn w:val="Standard"/>
    <w:link w:val="SprechblasentextZchn"/>
    <w:rsid w:val="00BE2318"/>
    <w:rPr>
      <w:rFonts w:ascii="Lucida Grande" w:hAnsi="Lucida Grande" w:cs="Lucida Grande"/>
      <w:sz w:val="18"/>
      <w:szCs w:val="18"/>
    </w:rPr>
  </w:style>
  <w:style w:type="character" w:customStyle="1" w:styleId="SprechblasentextZchn">
    <w:name w:val="Sprechblasentext Zchn"/>
    <w:link w:val="Sprechblasentext"/>
    <w:rsid w:val="00BE2318"/>
    <w:rPr>
      <w:rFonts w:ascii="Lucida Grande" w:hAnsi="Lucida Grande" w:cs="Lucida Grande"/>
      <w:sz w:val="18"/>
      <w:szCs w:val="18"/>
    </w:rPr>
  </w:style>
  <w:style w:type="paragraph" w:styleId="Kommentarthema">
    <w:name w:val="annotation subject"/>
    <w:basedOn w:val="Kommentartext"/>
    <w:next w:val="Kommentartext"/>
    <w:link w:val="KommentarthemaZchn"/>
    <w:rsid w:val="00BE23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b/>
      <w:bCs/>
      <w:color w:val="auto"/>
      <w:bdr w:val="none" w:sz="0" w:space="0" w:color="auto"/>
      <w:lang w:val="de-CH"/>
    </w:rPr>
  </w:style>
  <w:style w:type="character" w:customStyle="1" w:styleId="KommentarthemaZchn">
    <w:name w:val="Kommentarthema Zchn"/>
    <w:link w:val="Kommentarthema"/>
    <w:rsid w:val="00BE2318"/>
    <w:rPr>
      <w:rFonts w:ascii="Courier New" w:eastAsia="Arial Unicode MS" w:hAnsi="Courier New" w:cs="Arial Unicode MS"/>
      <w:b/>
      <w:bCs/>
      <w:color w:val="000000"/>
      <w:u w:color="000000"/>
      <w:bdr w:val="nil"/>
      <w:lang w:val="de-DE"/>
    </w:rPr>
  </w:style>
  <w:style w:type="paragraph" w:customStyle="1" w:styleId="FarbigeSchattierung-Akzent11">
    <w:name w:val="Farbige Schattierung - Akzent 11"/>
    <w:hidden/>
    <w:uiPriority w:val="99"/>
    <w:semiHidden/>
    <w:rsid w:val="007C1E30"/>
    <w:rPr>
      <w:rFonts w:ascii="Courier New" w:hAnsi="Courier New"/>
      <w:sz w:val="22"/>
      <w:szCs w:val="24"/>
      <w:lang w:eastAsia="de-DE"/>
    </w:rPr>
  </w:style>
  <w:style w:type="character" w:customStyle="1" w:styleId="FuzeileZchn">
    <w:name w:val="Fußzeile Zchn"/>
    <w:link w:val="Fuzeile"/>
    <w:uiPriority w:val="99"/>
    <w:rsid w:val="005835E8"/>
    <w:rPr>
      <w:rFonts w:ascii="Arial" w:hAnsi="Arial"/>
      <w:sz w:val="14"/>
      <w:szCs w:val="24"/>
      <w:lang w:eastAsia="de-DE"/>
    </w:rPr>
  </w:style>
  <w:style w:type="character" w:styleId="NichtaufgelsteErwhnung">
    <w:name w:val="Unresolved Mention"/>
    <w:uiPriority w:val="99"/>
    <w:semiHidden/>
    <w:unhideWhenUsed/>
    <w:rsid w:val="007424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ea.meyer@immerdiesezwinglis.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www.immerdiesezwinglis.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Landeskirche Zürich</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Manfred Blattner</dc:creator>
  <cp:keywords/>
  <dc:description/>
  <cp:lastModifiedBy>Andi Meyer</cp:lastModifiedBy>
  <cp:revision>11</cp:revision>
  <cp:lastPrinted>2018-05-26T05:36:00Z</cp:lastPrinted>
  <dcterms:created xsi:type="dcterms:W3CDTF">2018-05-25T16:58:00Z</dcterms:created>
  <dcterms:modified xsi:type="dcterms:W3CDTF">2018-05-26T09:33:00Z</dcterms:modified>
</cp:coreProperties>
</file>